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C8C" w:rsidRDefault="00340C8C">
      <w:pPr>
        <w:rPr>
          <w:lang w:val="de-DE"/>
        </w:rPr>
      </w:pPr>
      <w:bookmarkStart w:id="0" w:name="_GoBack"/>
      <w:bookmarkEnd w:id="0"/>
    </w:p>
    <w:p w:rsidR="00673A16" w:rsidRPr="00265A73" w:rsidRDefault="00673A16" w:rsidP="00673A16">
      <w:pPr>
        <w:pStyle w:val="berschrift1"/>
        <w:jc w:val="center"/>
      </w:pPr>
      <w:r w:rsidRPr="00265A73">
        <w:t>eTwinning-</w:t>
      </w:r>
      <w:r>
        <w:t>Kompetenzpass</w:t>
      </w:r>
    </w:p>
    <w:p w:rsidR="00673A16" w:rsidRDefault="00673A16">
      <w:pPr>
        <w:rPr>
          <w:lang w:val="de-DE"/>
        </w:rPr>
      </w:pPr>
    </w:p>
    <w:p w:rsidR="00673A16" w:rsidRPr="00AB1910" w:rsidRDefault="00673A16" w:rsidP="00AB1910">
      <w:pPr>
        <w:spacing w:before="120" w:after="200" w:line="276" w:lineRule="auto"/>
        <w:jc w:val="both"/>
        <w:rPr>
          <w:rFonts w:ascii="TheSansB W2 ExtraLight" w:eastAsia="Calibri" w:hAnsi="TheSansB W2 ExtraLight" w:cs="Times New Roman"/>
          <w:sz w:val="21"/>
          <w:lang w:val="de-DE"/>
        </w:rPr>
      </w:pPr>
      <w:r w:rsidRPr="00AB1910">
        <w:rPr>
          <w:rFonts w:ascii="TheSansB W2 ExtraLight" w:eastAsia="Calibri" w:hAnsi="TheSansB W2 ExtraLight" w:cs="Times New Roman"/>
          <w:sz w:val="21"/>
          <w:lang w:val="de-DE"/>
        </w:rPr>
        <w:t>Der Schüler/die Schülerin:</w:t>
      </w:r>
      <w:r w:rsidR="00AB1910">
        <w:rPr>
          <w:rFonts w:ascii="TheSansB W2 ExtraLight" w:eastAsia="Calibri" w:hAnsi="TheSansB W2 ExtraLight" w:cs="Times New Roman"/>
          <w:sz w:val="21"/>
          <w:lang w:val="de-DE"/>
        </w:rPr>
        <w:t xml:space="preserve"> </w:t>
      </w:r>
    </w:p>
    <w:p w:rsidR="00673A16" w:rsidRPr="00AB1910" w:rsidRDefault="00673A16" w:rsidP="00AB1910">
      <w:pPr>
        <w:spacing w:before="120" w:after="200" w:line="276" w:lineRule="auto"/>
        <w:jc w:val="both"/>
        <w:rPr>
          <w:rFonts w:ascii="TheSansB W2 ExtraLight" w:eastAsia="Calibri" w:hAnsi="TheSansB W2 ExtraLight" w:cs="Times New Roman"/>
          <w:sz w:val="21"/>
          <w:lang w:val="de-DE"/>
        </w:rPr>
      </w:pPr>
      <w:r w:rsidRPr="00AB1910">
        <w:rPr>
          <w:rFonts w:ascii="TheSansB W2 ExtraLight" w:eastAsia="Calibri" w:hAnsi="TheSansB W2 ExtraLight" w:cs="Times New Roman"/>
          <w:sz w:val="21"/>
          <w:lang w:val="de-DE"/>
        </w:rPr>
        <w:t>Schule:</w:t>
      </w:r>
    </w:p>
    <w:p w:rsidR="00673A16" w:rsidRPr="00AB1910" w:rsidRDefault="00673A16" w:rsidP="00AB1910">
      <w:pPr>
        <w:spacing w:before="120" w:after="200" w:line="276" w:lineRule="auto"/>
        <w:jc w:val="both"/>
        <w:rPr>
          <w:rFonts w:ascii="TheSansB W2 ExtraLight" w:eastAsia="Calibri" w:hAnsi="TheSansB W2 ExtraLight" w:cs="Times New Roman"/>
          <w:sz w:val="21"/>
          <w:lang w:val="de-DE"/>
        </w:rPr>
      </w:pPr>
      <w:r w:rsidRPr="00AB1910">
        <w:rPr>
          <w:rFonts w:ascii="TheSansB W2 ExtraLight" w:eastAsia="Calibri" w:hAnsi="TheSansB W2 ExtraLight" w:cs="Times New Roman"/>
          <w:sz w:val="21"/>
          <w:lang w:val="de-DE"/>
        </w:rPr>
        <w:t xml:space="preserve">Jahrgang: </w:t>
      </w:r>
    </w:p>
    <w:p w:rsidR="00673A16" w:rsidRPr="00AB1910" w:rsidRDefault="00673A16" w:rsidP="00AB1910">
      <w:pPr>
        <w:spacing w:before="120" w:after="200" w:line="276" w:lineRule="auto"/>
        <w:jc w:val="both"/>
        <w:rPr>
          <w:rFonts w:ascii="TheSansB W2 ExtraLight" w:eastAsia="Calibri" w:hAnsi="TheSansB W2 ExtraLight" w:cs="Times New Roman"/>
          <w:sz w:val="21"/>
          <w:lang w:val="de-DE"/>
        </w:rPr>
      </w:pPr>
    </w:p>
    <w:p w:rsidR="00673A16" w:rsidRPr="00AB1910" w:rsidRDefault="00673A16" w:rsidP="00AB1910">
      <w:pPr>
        <w:spacing w:before="120" w:after="200" w:line="276" w:lineRule="auto"/>
        <w:jc w:val="both"/>
        <w:rPr>
          <w:rFonts w:ascii="TheSansB W2 ExtraLight" w:eastAsia="Calibri" w:hAnsi="TheSansB W2 ExtraLight" w:cs="Times New Roman"/>
          <w:sz w:val="21"/>
          <w:lang w:val="de-DE"/>
        </w:rPr>
      </w:pPr>
      <w:r w:rsidRPr="00AB1910">
        <w:rPr>
          <w:rFonts w:ascii="TheSansB W2 ExtraLight" w:eastAsia="Calibri" w:hAnsi="TheSansB W2 ExtraLight" w:cs="Times New Roman"/>
          <w:sz w:val="21"/>
          <w:lang w:val="de-DE"/>
        </w:rPr>
        <w:t xml:space="preserve">Hat am europäischen eTwinning-Projekt </w:t>
      </w:r>
    </w:p>
    <w:p w:rsidR="00673A16" w:rsidRPr="00AB1910" w:rsidRDefault="00836DA8" w:rsidP="00AB1910">
      <w:pPr>
        <w:spacing w:before="120" w:after="200" w:line="276" w:lineRule="auto"/>
        <w:jc w:val="both"/>
        <w:rPr>
          <w:rFonts w:ascii="TheSansB W2 ExtraLight" w:eastAsia="Calibri" w:hAnsi="TheSansB W2 ExtraLight" w:cs="Times New Roman"/>
          <w:sz w:val="21"/>
          <w:lang w:val="de-DE"/>
        </w:rPr>
      </w:pPr>
      <w:r w:rsidRPr="00DA72B9">
        <w:rPr>
          <w:rFonts w:ascii="TheSansB W2 ExtraLight" w:eastAsia="Calibri" w:hAnsi="TheSansB W2 ExtraLight" w:cs="Times New Roman"/>
          <w:sz w:val="21"/>
          <w:highlight w:val="darkGray"/>
          <w:lang w:val="de-DE"/>
        </w:rPr>
        <w:t>XXX</w:t>
      </w:r>
    </w:p>
    <w:p w:rsidR="00673A16" w:rsidRPr="00AB1910" w:rsidRDefault="00AB1910" w:rsidP="00AB1910">
      <w:pPr>
        <w:spacing w:before="120" w:after="200" w:line="276" w:lineRule="auto"/>
        <w:jc w:val="both"/>
        <w:rPr>
          <w:rFonts w:ascii="TheSansB W2 ExtraLight" w:eastAsia="Calibri" w:hAnsi="TheSansB W2 ExtraLight" w:cs="Times New Roman"/>
          <w:sz w:val="21"/>
          <w:lang w:val="de-DE"/>
        </w:rPr>
      </w:pPr>
      <w:r>
        <w:rPr>
          <w:rFonts w:ascii="TheSansB W2 ExtraLight" w:eastAsia="Calibri" w:hAnsi="TheSansB W2 ExtraLight" w:cs="Times New Roman"/>
          <w:sz w:val="21"/>
          <w:lang w:val="de-DE"/>
        </w:rPr>
        <w:t>v</w:t>
      </w:r>
      <w:r w:rsidR="00673A16" w:rsidRPr="00AB1910">
        <w:rPr>
          <w:rFonts w:ascii="TheSansB W2 ExtraLight" w:eastAsia="Calibri" w:hAnsi="TheSansB W2 ExtraLight" w:cs="Times New Roman"/>
          <w:sz w:val="21"/>
          <w:lang w:val="de-DE"/>
        </w:rPr>
        <w:t xml:space="preserve">om </w:t>
      </w:r>
      <w:r w:rsidR="00673A16" w:rsidRPr="00DA72B9">
        <w:rPr>
          <w:rFonts w:ascii="TheSansB W2 ExtraLight" w:eastAsia="Calibri" w:hAnsi="TheSansB W2 ExtraLight" w:cs="Times New Roman"/>
          <w:sz w:val="21"/>
          <w:highlight w:val="darkGray"/>
          <w:lang w:val="de-DE"/>
        </w:rPr>
        <w:t>XX.XX.XXXX</w:t>
      </w:r>
      <w:r w:rsidR="00673A16" w:rsidRPr="00AB1910">
        <w:rPr>
          <w:rFonts w:ascii="TheSansB W2 ExtraLight" w:eastAsia="Calibri" w:hAnsi="TheSansB W2 ExtraLight" w:cs="Times New Roman"/>
          <w:sz w:val="21"/>
          <w:lang w:val="de-DE"/>
        </w:rPr>
        <w:t xml:space="preserve"> – </w:t>
      </w:r>
      <w:r w:rsidR="00673A16" w:rsidRPr="00DA72B9">
        <w:rPr>
          <w:rFonts w:ascii="TheSansB W2 ExtraLight" w:eastAsia="Calibri" w:hAnsi="TheSansB W2 ExtraLight" w:cs="Times New Roman"/>
          <w:sz w:val="21"/>
          <w:highlight w:val="darkGray"/>
          <w:lang w:val="de-DE"/>
        </w:rPr>
        <w:t>XX.XX.XXXX</w:t>
      </w:r>
      <w:r w:rsidR="00673A16" w:rsidRPr="00AB1910">
        <w:rPr>
          <w:rFonts w:ascii="TheSansB W2 ExtraLight" w:eastAsia="Calibri" w:hAnsi="TheSansB W2 ExtraLight" w:cs="Times New Roman"/>
          <w:sz w:val="21"/>
          <w:lang w:val="de-DE"/>
        </w:rPr>
        <w:t xml:space="preserve"> aktiv mitgearbeitet. </w:t>
      </w:r>
    </w:p>
    <w:p w:rsidR="00673A16" w:rsidRPr="00AB1910" w:rsidRDefault="00673A16" w:rsidP="00AB1910">
      <w:pPr>
        <w:spacing w:before="120" w:after="200" w:line="276" w:lineRule="auto"/>
        <w:jc w:val="both"/>
        <w:rPr>
          <w:rFonts w:ascii="TheSansB W2 ExtraLight" w:eastAsia="Calibri" w:hAnsi="TheSansB W2 ExtraLight" w:cs="Times New Roman"/>
          <w:sz w:val="21"/>
          <w:lang w:val="de-DE"/>
        </w:rPr>
      </w:pPr>
    </w:p>
    <w:p w:rsidR="00673A16" w:rsidRPr="00AB1910" w:rsidRDefault="00673A16" w:rsidP="00AB1910">
      <w:pPr>
        <w:spacing w:before="120" w:after="200" w:line="276" w:lineRule="auto"/>
        <w:jc w:val="both"/>
        <w:rPr>
          <w:rFonts w:ascii="TheSansB W2 ExtraLight" w:eastAsia="Calibri" w:hAnsi="TheSansB W2 ExtraLight" w:cs="Times New Roman"/>
          <w:sz w:val="21"/>
          <w:lang w:val="de-DE"/>
        </w:rPr>
      </w:pPr>
      <w:r w:rsidRPr="00AB1910">
        <w:rPr>
          <w:rFonts w:ascii="TheSansB W2 ExtraLight" w:eastAsia="Calibri" w:hAnsi="TheSansB W2 ExtraLight" w:cs="Times New Roman"/>
          <w:sz w:val="21"/>
          <w:lang w:val="de-DE"/>
        </w:rPr>
        <w:t>Das EU-Programm eTwinning verbindet Schulen und vorschulische Einrichtungen</w:t>
      </w:r>
      <w:r w:rsidRPr="00AB1910">
        <w:rPr>
          <w:rFonts w:ascii="TheSansB W2 ExtraLight" w:eastAsia="Calibri" w:hAnsi="TheSansB W2 ExtraLight" w:cs="Times New Roman"/>
          <w:sz w:val="21"/>
          <w:lang w:val="de-DE"/>
        </w:rPr>
        <w:br/>
        <w:t>in Europa. Die Zusammenarbeit der Schülerinnen und Schüler mit ihren Partnern</w:t>
      </w:r>
      <w:r w:rsidRPr="00AB1910">
        <w:rPr>
          <w:rFonts w:ascii="TheSansB W2 ExtraLight" w:eastAsia="Calibri" w:hAnsi="TheSansB W2 ExtraLight" w:cs="Times New Roman"/>
          <w:sz w:val="21"/>
          <w:lang w:val="de-DE"/>
        </w:rPr>
        <w:br/>
        <w:t>findet im virtuellen Klassenraum TwinSpace statt. Mithilfe von Werkzeugen zur</w:t>
      </w:r>
      <w:r w:rsidRPr="00AB1910">
        <w:rPr>
          <w:rFonts w:ascii="TheSansB W2 ExtraLight" w:eastAsia="Calibri" w:hAnsi="TheSansB W2 ExtraLight" w:cs="Times New Roman"/>
          <w:sz w:val="21"/>
          <w:lang w:val="de-DE"/>
        </w:rPr>
        <w:br/>
        <w:t>kollaborativen Arbeit, wie Forum, E-Mail, Videokonferenz und Blog, tauschen sich</w:t>
      </w:r>
      <w:r w:rsidRPr="00AB1910">
        <w:rPr>
          <w:rFonts w:ascii="TheSansB W2 ExtraLight" w:eastAsia="Calibri" w:hAnsi="TheSansB W2 ExtraLight" w:cs="Times New Roman"/>
          <w:sz w:val="21"/>
          <w:lang w:val="de-DE"/>
        </w:rPr>
        <w:br/>
        <w:t>die Projektmitglieder aus und erarbeiten gemeinsam Themen und Produkte.</w:t>
      </w:r>
    </w:p>
    <w:p w:rsidR="00673A16" w:rsidRPr="00AB1910" w:rsidRDefault="00673A16" w:rsidP="00AB1910">
      <w:pPr>
        <w:spacing w:before="120" w:after="200" w:line="276" w:lineRule="auto"/>
        <w:jc w:val="both"/>
        <w:rPr>
          <w:rFonts w:ascii="TheSansB W2 ExtraLight" w:eastAsia="Calibri" w:hAnsi="TheSansB W2 ExtraLight" w:cs="Times New Roman"/>
          <w:sz w:val="21"/>
          <w:lang w:val="de-DE"/>
        </w:rPr>
      </w:pPr>
    </w:p>
    <w:p w:rsidR="00673A16" w:rsidRPr="00AB1910" w:rsidRDefault="00673A16" w:rsidP="00AB1910">
      <w:pPr>
        <w:spacing w:before="120" w:after="200" w:line="276" w:lineRule="auto"/>
        <w:jc w:val="both"/>
        <w:rPr>
          <w:rFonts w:ascii="TheSansB W2 ExtraLight" w:eastAsia="Calibri" w:hAnsi="TheSansB W2 ExtraLight" w:cs="Times New Roman"/>
          <w:sz w:val="21"/>
          <w:lang w:val="de-DE"/>
        </w:rPr>
      </w:pPr>
      <w:r w:rsidRPr="00AB1910">
        <w:rPr>
          <w:rFonts w:ascii="TheSansB W2 ExtraLight" w:eastAsia="Calibri" w:hAnsi="TheSansB W2 ExtraLight" w:cs="Times New Roman"/>
          <w:sz w:val="21"/>
          <w:lang w:val="de-DE"/>
        </w:rPr>
        <w:t>Der Schüler/die Schülerin hat durch seine/ihre Mitarbeit an diesem eTwinning-</w:t>
      </w:r>
      <w:r w:rsidRPr="00AB1910">
        <w:rPr>
          <w:rFonts w:ascii="TheSansB W2 ExtraLight" w:eastAsia="Calibri" w:hAnsi="TheSansB W2 ExtraLight" w:cs="Times New Roman"/>
          <w:sz w:val="21"/>
          <w:lang w:val="de-DE"/>
        </w:rPr>
        <w:br/>
        <w:t>Projekt folgende Fähigkeiten und Kompetenzen erworben:</w:t>
      </w:r>
    </w:p>
    <w:p w:rsidR="00673A16" w:rsidRPr="00AB1910" w:rsidRDefault="00673A16" w:rsidP="00AB1910">
      <w:pPr>
        <w:spacing w:before="120" w:after="200" w:line="276" w:lineRule="auto"/>
        <w:jc w:val="both"/>
        <w:rPr>
          <w:rFonts w:ascii="TheSansB W2 ExtraLight" w:eastAsia="Calibri" w:hAnsi="TheSansB W2 ExtraLight" w:cs="Times New Roman"/>
          <w:sz w:val="21"/>
          <w:lang w:val="de-DE"/>
        </w:rPr>
      </w:pPr>
    </w:p>
    <w:tbl>
      <w:tblPr>
        <w:tblStyle w:val="Tabellenraster"/>
        <w:tblW w:w="0" w:type="auto"/>
        <w:tblBorders>
          <w:top w:val="single" w:sz="12" w:space="0" w:color="1F3864" w:themeColor="accent1" w:themeShade="80"/>
          <w:left w:val="single" w:sz="12" w:space="0" w:color="1F3864" w:themeColor="accent1" w:themeShade="80"/>
          <w:bottom w:val="single" w:sz="12" w:space="0" w:color="1F3864" w:themeColor="accent1" w:themeShade="80"/>
          <w:right w:val="single" w:sz="12" w:space="0" w:color="1F3864" w:themeColor="accent1" w:themeShade="80"/>
          <w:insideH w:val="single" w:sz="12" w:space="0" w:color="1F3864" w:themeColor="accent1" w:themeShade="80"/>
          <w:insideV w:val="single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9042"/>
      </w:tblGrid>
      <w:tr w:rsidR="00836DA8" w:rsidTr="00836DA8">
        <w:tc>
          <w:tcPr>
            <w:tcW w:w="9042" w:type="dxa"/>
          </w:tcPr>
          <w:p w:rsidR="00836DA8" w:rsidRDefault="00836DA8" w:rsidP="00836DA8">
            <w:pPr>
              <w:spacing w:before="120" w:after="200" w:line="276" w:lineRule="auto"/>
              <w:jc w:val="both"/>
              <w:rPr>
                <w:rFonts w:ascii="TheSansB W2 ExtraLight" w:eastAsia="Calibri" w:hAnsi="TheSansB W2 ExtraLight" w:cs="Times New Roman"/>
                <w:sz w:val="21"/>
                <w:lang w:val="de-DE"/>
              </w:rPr>
            </w:pPr>
            <w:r w:rsidRPr="00AB1910">
              <w:rPr>
                <w:rFonts w:ascii="TheSansB W2 ExtraLight" w:eastAsia="Calibri" w:hAnsi="TheSansB W2 ExtraLight" w:cs="Times New Roman"/>
                <w:sz w:val="21"/>
                <w:lang w:val="de-DE"/>
              </w:rPr>
              <w:t xml:space="preserve">Fach- / Fremdsprachenkompetenz: </w:t>
            </w:r>
          </w:p>
          <w:p w:rsidR="00836DA8" w:rsidRDefault="00836DA8" w:rsidP="00836DA8">
            <w:pPr>
              <w:spacing w:before="120" w:after="200" w:line="276" w:lineRule="auto"/>
              <w:jc w:val="both"/>
              <w:rPr>
                <w:rFonts w:ascii="TheSansB W2 ExtraLight" w:eastAsia="Calibri" w:hAnsi="TheSansB W2 ExtraLight" w:cs="Times New Roman"/>
                <w:sz w:val="21"/>
                <w:lang w:val="de-DE"/>
              </w:rPr>
            </w:pPr>
            <w:r w:rsidRPr="00AB1910">
              <w:rPr>
                <w:rFonts w:ascii="TheSansB W2 ExtraLight" w:eastAsia="Calibri" w:hAnsi="TheSansB W2 ExtraLight" w:cs="Times New Roman"/>
                <w:sz w:val="21"/>
                <w:lang w:val="de-DE"/>
              </w:rPr>
              <w:t>Der Schüler/die Schülerin</w:t>
            </w:r>
            <w:r>
              <w:rPr>
                <w:rFonts w:ascii="TheSansB W2 ExtraLight" w:eastAsia="Calibri" w:hAnsi="TheSansB W2 ExtraLight" w:cs="Times New Roman"/>
                <w:sz w:val="21"/>
                <w:lang w:val="de-DE"/>
              </w:rPr>
              <w:t xml:space="preserve"> ist in der Lage </w:t>
            </w:r>
          </w:p>
          <w:p w:rsidR="00836DA8" w:rsidRDefault="00836DA8" w:rsidP="00AB1910">
            <w:pPr>
              <w:spacing w:before="120" w:after="200" w:line="276" w:lineRule="auto"/>
              <w:jc w:val="both"/>
              <w:rPr>
                <w:rFonts w:ascii="TheSansB W2 ExtraLight" w:eastAsia="Calibri" w:hAnsi="TheSansB W2 ExtraLight" w:cs="Times New Roman"/>
                <w:sz w:val="21"/>
                <w:lang w:val="de-DE"/>
              </w:rPr>
            </w:pPr>
          </w:p>
        </w:tc>
      </w:tr>
    </w:tbl>
    <w:p w:rsidR="00836DA8" w:rsidRPr="00AB1910" w:rsidRDefault="00836DA8" w:rsidP="00836DA8">
      <w:pPr>
        <w:spacing w:before="120" w:after="200" w:line="276" w:lineRule="auto"/>
        <w:jc w:val="both"/>
        <w:rPr>
          <w:rFonts w:ascii="TheSansB W2 ExtraLight" w:eastAsia="Calibri" w:hAnsi="TheSansB W2 ExtraLight" w:cs="Times New Roman"/>
          <w:sz w:val="21"/>
          <w:lang w:val="de-DE"/>
        </w:rPr>
      </w:pPr>
    </w:p>
    <w:tbl>
      <w:tblPr>
        <w:tblStyle w:val="Tabellenraster"/>
        <w:tblW w:w="0" w:type="auto"/>
        <w:tblBorders>
          <w:top w:val="single" w:sz="12" w:space="0" w:color="1F3864" w:themeColor="accent1" w:themeShade="80"/>
          <w:left w:val="single" w:sz="12" w:space="0" w:color="1F3864" w:themeColor="accent1" w:themeShade="80"/>
          <w:bottom w:val="single" w:sz="12" w:space="0" w:color="1F3864" w:themeColor="accent1" w:themeShade="80"/>
          <w:right w:val="single" w:sz="12" w:space="0" w:color="1F3864" w:themeColor="accent1" w:themeShade="80"/>
          <w:insideH w:val="single" w:sz="12" w:space="0" w:color="1F3864" w:themeColor="accent1" w:themeShade="80"/>
          <w:insideV w:val="single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9042"/>
      </w:tblGrid>
      <w:tr w:rsidR="00836DA8" w:rsidTr="00B1252F">
        <w:tc>
          <w:tcPr>
            <w:tcW w:w="9062" w:type="dxa"/>
          </w:tcPr>
          <w:p w:rsidR="00836DA8" w:rsidRDefault="00836DA8" w:rsidP="00836DA8">
            <w:pPr>
              <w:spacing w:before="120" w:after="200" w:line="276" w:lineRule="auto"/>
              <w:jc w:val="both"/>
              <w:rPr>
                <w:rFonts w:ascii="TheSansB W2 ExtraLight" w:eastAsia="Calibri" w:hAnsi="TheSansB W2 ExtraLight" w:cs="Times New Roman"/>
                <w:sz w:val="21"/>
                <w:lang w:val="de-DE"/>
              </w:rPr>
            </w:pPr>
            <w:r w:rsidRPr="00AB1910">
              <w:rPr>
                <w:rFonts w:ascii="TheSansB W2 ExtraLight" w:eastAsia="Calibri" w:hAnsi="TheSansB W2 ExtraLight" w:cs="Times New Roman"/>
                <w:sz w:val="21"/>
                <w:lang w:val="de-DE"/>
              </w:rPr>
              <w:t xml:space="preserve">Medienkompetenz: </w:t>
            </w:r>
          </w:p>
          <w:p w:rsidR="00836DA8" w:rsidRDefault="00836DA8" w:rsidP="00836DA8">
            <w:pPr>
              <w:spacing w:before="120" w:after="200" w:line="276" w:lineRule="auto"/>
              <w:jc w:val="both"/>
              <w:rPr>
                <w:rFonts w:ascii="TheSansB W2 ExtraLight" w:eastAsia="Calibri" w:hAnsi="TheSansB W2 ExtraLight" w:cs="Times New Roman"/>
                <w:sz w:val="21"/>
                <w:lang w:val="de-DE"/>
              </w:rPr>
            </w:pPr>
            <w:r w:rsidRPr="00AB1910">
              <w:rPr>
                <w:rFonts w:ascii="TheSansB W2 ExtraLight" w:eastAsia="Calibri" w:hAnsi="TheSansB W2 ExtraLight" w:cs="Times New Roman"/>
                <w:sz w:val="21"/>
                <w:lang w:val="de-DE"/>
              </w:rPr>
              <w:t>Der Schüler/die Schülerin</w:t>
            </w:r>
            <w:r w:rsidRPr="00836DA8">
              <w:rPr>
                <w:rFonts w:ascii="TheSansB W2 ExtraLight" w:eastAsia="Calibri" w:hAnsi="TheSansB W2 ExtraLight" w:cs="Times New Roman"/>
                <w:sz w:val="21"/>
                <w:lang w:val="de-DE"/>
              </w:rPr>
              <w:t xml:space="preserve"> </w:t>
            </w:r>
            <w:r>
              <w:rPr>
                <w:rFonts w:ascii="TheSansB W2 ExtraLight" w:eastAsia="Calibri" w:hAnsi="TheSansB W2 ExtraLight" w:cs="Times New Roman"/>
                <w:sz w:val="21"/>
                <w:lang w:val="de-DE"/>
              </w:rPr>
              <w:t>ist in der Lage</w:t>
            </w:r>
          </w:p>
          <w:p w:rsidR="00836DA8" w:rsidRDefault="00836DA8" w:rsidP="00B1252F">
            <w:pPr>
              <w:spacing w:before="120" w:after="200" w:line="276" w:lineRule="auto"/>
              <w:jc w:val="both"/>
              <w:rPr>
                <w:rFonts w:ascii="TheSansB W2 ExtraLight" w:eastAsia="Calibri" w:hAnsi="TheSansB W2 ExtraLight" w:cs="Times New Roman"/>
                <w:sz w:val="21"/>
                <w:lang w:val="de-DE"/>
              </w:rPr>
            </w:pPr>
          </w:p>
        </w:tc>
      </w:tr>
    </w:tbl>
    <w:p w:rsidR="00836DA8" w:rsidRPr="00AB1910" w:rsidRDefault="00836DA8" w:rsidP="00AB1910">
      <w:pPr>
        <w:spacing w:before="120" w:after="200" w:line="276" w:lineRule="auto"/>
        <w:jc w:val="both"/>
        <w:rPr>
          <w:rFonts w:ascii="TheSansB W2 ExtraLight" w:eastAsia="Calibri" w:hAnsi="TheSansB W2 ExtraLight" w:cs="Times New Roman"/>
          <w:sz w:val="21"/>
          <w:lang w:val="de-DE"/>
        </w:rPr>
      </w:pPr>
    </w:p>
    <w:p w:rsidR="00836DA8" w:rsidRPr="00AB1910" w:rsidRDefault="00836DA8" w:rsidP="00AB1910">
      <w:pPr>
        <w:spacing w:before="120" w:after="200" w:line="276" w:lineRule="auto"/>
        <w:jc w:val="both"/>
        <w:rPr>
          <w:rFonts w:ascii="TheSansB W2 ExtraLight" w:eastAsia="Calibri" w:hAnsi="TheSansB W2 ExtraLight" w:cs="Times New Roman"/>
          <w:sz w:val="21"/>
          <w:lang w:val="de-DE"/>
        </w:rPr>
      </w:pPr>
    </w:p>
    <w:p w:rsidR="00836DA8" w:rsidRPr="00AB1910" w:rsidRDefault="00836DA8" w:rsidP="00836DA8">
      <w:pPr>
        <w:spacing w:before="120" w:after="200" w:line="276" w:lineRule="auto"/>
        <w:jc w:val="both"/>
        <w:rPr>
          <w:rFonts w:ascii="TheSansB W2 ExtraLight" w:eastAsia="Calibri" w:hAnsi="TheSansB W2 ExtraLight" w:cs="Times New Roman"/>
          <w:sz w:val="21"/>
          <w:lang w:val="de-DE"/>
        </w:rPr>
      </w:pPr>
    </w:p>
    <w:tbl>
      <w:tblPr>
        <w:tblStyle w:val="Tabellenraster"/>
        <w:tblW w:w="0" w:type="auto"/>
        <w:tblBorders>
          <w:top w:val="single" w:sz="12" w:space="0" w:color="1F3864" w:themeColor="accent1" w:themeShade="80"/>
          <w:left w:val="single" w:sz="12" w:space="0" w:color="1F3864" w:themeColor="accent1" w:themeShade="80"/>
          <w:bottom w:val="single" w:sz="12" w:space="0" w:color="1F3864" w:themeColor="accent1" w:themeShade="80"/>
          <w:right w:val="single" w:sz="12" w:space="0" w:color="1F3864" w:themeColor="accent1" w:themeShade="80"/>
          <w:insideH w:val="single" w:sz="12" w:space="0" w:color="1F3864" w:themeColor="accent1" w:themeShade="80"/>
          <w:insideV w:val="single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9042"/>
      </w:tblGrid>
      <w:tr w:rsidR="00836DA8" w:rsidTr="00B1252F">
        <w:tc>
          <w:tcPr>
            <w:tcW w:w="9062" w:type="dxa"/>
          </w:tcPr>
          <w:p w:rsidR="00836DA8" w:rsidRDefault="00836DA8" w:rsidP="00836DA8">
            <w:pPr>
              <w:spacing w:before="120" w:after="200" w:line="276" w:lineRule="auto"/>
              <w:jc w:val="both"/>
              <w:rPr>
                <w:rFonts w:ascii="TheSansB W2 ExtraLight" w:eastAsia="Calibri" w:hAnsi="TheSansB W2 ExtraLight" w:cs="Times New Roman"/>
                <w:sz w:val="21"/>
                <w:lang w:val="de-DE"/>
              </w:rPr>
            </w:pPr>
            <w:r w:rsidRPr="00AB1910">
              <w:rPr>
                <w:rFonts w:ascii="TheSansB W2 ExtraLight" w:eastAsia="Calibri" w:hAnsi="TheSansB W2 ExtraLight" w:cs="Times New Roman"/>
                <w:sz w:val="21"/>
                <w:lang w:val="de-DE"/>
              </w:rPr>
              <w:t xml:space="preserve">Methodenkompetenz: </w:t>
            </w:r>
          </w:p>
          <w:p w:rsidR="00836DA8" w:rsidRDefault="00836DA8" w:rsidP="00836DA8">
            <w:pPr>
              <w:spacing w:before="120" w:after="200" w:line="276" w:lineRule="auto"/>
              <w:jc w:val="both"/>
              <w:rPr>
                <w:rFonts w:ascii="TheSansB W2 ExtraLight" w:eastAsia="Calibri" w:hAnsi="TheSansB W2 ExtraLight" w:cs="Times New Roman"/>
                <w:sz w:val="21"/>
                <w:lang w:val="de-DE"/>
              </w:rPr>
            </w:pPr>
            <w:r w:rsidRPr="00AB1910">
              <w:rPr>
                <w:rFonts w:ascii="TheSansB W2 ExtraLight" w:eastAsia="Calibri" w:hAnsi="TheSansB W2 ExtraLight" w:cs="Times New Roman"/>
                <w:sz w:val="21"/>
                <w:lang w:val="de-DE"/>
              </w:rPr>
              <w:t>Der Schüler/die Schülerin</w:t>
            </w:r>
            <w:r w:rsidRPr="00836DA8">
              <w:rPr>
                <w:rFonts w:ascii="TheSansB W2 ExtraLight" w:eastAsia="Calibri" w:hAnsi="TheSansB W2 ExtraLight" w:cs="Times New Roman"/>
                <w:sz w:val="21"/>
                <w:lang w:val="de-DE"/>
              </w:rPr>
              <w:t xml:space="preserve"> </w:t>
            </w:r>
            <w:r>
              <w:rPr>
                <w:rFonts w:ascii="TheSansB W2 ExtraLight" w:eastAsia="Calibri" w:hAnsi="TheSansB W2 ExtraLight" w:cs="Times New Roman"/>
                <w:sz w:val="21"/>
                <w:lang w:val="de-DE"/>
              </w:rPr>
              <w:t>ist in der Lage</w:t>
            </w:r>
          </w:p>
          <w:p w:rsidR="00836DA8" w:rsidRDefault="00836DA8" w:rsidP="00B1252F">
            <w:pPr>
              <w:spacing w:before="120" w:after="200" w:line="276" w:lineRule="auto"/>
              <w:jc w:val="both"/>
              <w:rPr>
                <w:rFonts w:ascii="TheSansB W2 ExtraLight" w:eastAsia="Calibri" w:hAnsi="TheSansB W2 ExtraLight" w:cs="Times New Roman"/>
                <w:sz w:val="21"/>
                <w:lang w:val="de-DE"/>
              </w:rPr>
            </w:pPr>
          </w:p>
        </w:tc>
      </w:tr>
    </w:tbl>
    <w:p w:rsidR="00836DA8" w:rsidRDefault="00836DA8" w:rsidP="00AB1910">
      <w:pPr>
        <w:spacing w:before="120" w:after="200" w:line="276" w:lineRule="auto"/>
        <w:jc w:val="both"/>
        <w:rPr>
          <w:rFonts w:ascii="TheSansB W2 ExtraLight" w:eastAsia="Calibri" w:hAnsi="TheSansB W2 ExtraLight" w:cs="Times New Roman"/>
          <w:sz w:val="21"/>
          <w:lang w:val="de-DE"/>
        </w:rPr>
      </w:pPr>
    </w:p>
    <w:p w:rsidR="00836DA8" w:rsidRPr="00AB1910" w:rsidRDefault="00836DA8" w:rsidP="00836DA8">
      <w:pPr>
        <w:spacing w:before="120" w:after="200" w:line="276" w:lineRule="auto"/>
        <w:jc w:val="both"/>
        <w:rPr>
          <w:rFonts w:ascii="TheSansB W2 ExtraLight" w:eastAsia="Calibri" w:hAnsi="TheSansB W2 ExtraLight" w:cs="Times New Roman"/>
          <w:sz w:val="21"/>
          <w:lang w:val="de-DE"/>
        </w:rPr>
      </w:pPr>
    </w:p>
    <w:tbl>
      <w:tblPr>
        <w:tblStyle w:val="Tabellenraster"/>
        <w:tblW w:w="0" w:type="auto"/>
        <w:tblBorders>
          <w:top w:val="single" w:sz="12" w:space="0" w:color="1F3864" w:themeColor="accent1" w:themeShade="80"/>
          <w:left w:val="single" w:sz="12" w:space="0" w:color="1F3864" w:themeColor="accent1" w:themeShade="80"/>
          <w:bottom w:val="single" w:sz="12" w:space="0" w:color="1F3864" w:themeColor="accent1" w:themeShade="80"/>
          <w:right w:val="single" w:sz="12" w:space="0" w:color="1F3864" w:themeColor="accent1" w:themeShade="80"/>
          <w:insideH w:val="single" w:sz="12" w:space="0" w:color="1F3864" w:themeColor="accent1" w:themeShade="80"/>
          <w:insideV w:val="single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9042"/>
      </w:tblGrid>
      <w:tr w:rsidR="00836DA8" w:rsidTr="00B1252F">
        <w:tc>
          <w:tcPr>
            <w:tcW w:w="9062" w:type="dxa"/>
          </w:tcPr>
          <w:p w:rsidR="00836DA8" w:rsidRDefault="00836DA8" w:rsidP="00836DA8">
            <w:pPr>
              <w:spacing w:before="120" w:after="200" w:line="276" w:lineRule="auto"/>
              <w:jc w:val="both"/>
              <w:rPr>
                <w:rFonts w:ascii="TheSansB W2 ExtraLight" w:eastAsia="Calibri" w:hAnsi="TheSansB W2 ExtraLight" w:cs="Times New Roman"/>
                <w:sz w:val="21"/>
                <w:lang w:val="de-DE"/>
              </w:rPr>
            </w:pPr>
            <w:r w:rsidRPr="00AB1910">
              <w:rPr>
                <w:rFonts w:ascii="TheSansB W2 ExtraLight" w:eastAsia="Calibri" w:hAnsi="TheSansB W2 ExtraLight" w:cs="Times New Roman"/>
                <w:sz w:val="21"/>
                <w:lang w:val="de-DE"/>
              </w:rPr>
              <w:t xml:space="preserve">Persönliche und soziale Kompetenz: </w:t>
            </w:r>
          </w:p>
          <w:p w:rsidR="00836DA8" w:rsidRPr="00AB1910" w:rsidRDefault="00836DA8" w:rsidP="00836DA8">
            <w:pPr>
              <w:spacing w:before="120" w:after="200" w:line="276" w:lineRule="auto"/>
              <w:jc w:val="both"/>
              <w:rPr>
                <w:rFonts w:ascii="TheSansB W2 ExtraLight" w:eastAsia="Calibri" w:hAnsi="TheSansB W2 ExtraLight" w:cs="Times New Roman"/>
                <w:sz w:val="21"/>
                <w:lang w:val="de-DE"/>
              </w:rPr>
            </w:pPr>
            <w:r w:rsidRPr="00AB1910">
              <w:rPr>
                <w:rFonts w:ascii="TheSansB W2 ExtraLight" w:eastAsia="Calibri" w:hAnsi="TheSansB W2 ExtraLight" w:cs="Times New Roman"/>
                <w:sz w:val="21"/>
                <w:lang w:val="de-DE"/>
              </w:rPr>
              <w:t>Der Schüler/die Schülerin</w:t>
            </w:r>
            <w:r w:rsidRPr="00836DA8">
              <w:rPr>
                <w:rFonts w:ascii="TheSansB W2 ExtraLight" w:eastAsia="Calibri" w:hAnsi="TheSansB W2 ExtraLight" w:cs="Times New Roman"/>
                <w:sz w:val="21"/>
                <w:lang w:val="de-DE"/>
              </w:rPr>
              <w:t xml:space="preserve"> </w:t>
            </w:r>
            <w:r>
              <w:rPr>
                <w:rFonts w:ascii="TheSansB W2 ExtraLight" w:eastAsia="Calibri" w:hAnsi="TheSansB W2 ExtraLight" w:cs="Times New Roman"/>
                <w:sz w:val="21"/>
                <w:lang w:val="de-DE"/>
              </w:rPr>
              <w:t>ist in der Lage</w:t>
            </w:r>
          </w:p>
          <w:p w:rsidR="00836DA8" w:rsidRDefault="00836DA8" w:rsidP="00B1252F">
            <w:pPr>
              <w:spacing w:before="120" w:after="200" w:line="276" w:lineRule="auto"/>
              <w:jc w:val="both"/>
              <w:rPr>
                <w:rFonts w:ascii="TheSansB W2 ExtraLight" w:eastAsia="Calibri" w:hAnsi="TheSansB W2 ExtraLight" w:cs="Times New Roman"/>
                <w:sz w:val="21"/>
                <w:lang w:val="de-DE"/>
              </w:rPr>
            </w:pPr>
          </w:p>
        </w:tc>
      </w:tr>
    </w:tbl>
    <w:p w:rsidR="00673A16" w:rsidRPr="00AB1910" w:rsidRDefault="00673A16" w:rsidP="00AB1910">
      <w:pPr>
        <w:spacing w:before="120" w:after="200" w:line="276" w:lineRule="auto"/>
        <w:jc w:val="both"/>
        <w:rPr>
          <w:rFonts w:ascii="TheSansB W2 ExtraLight" w:eastAsia="Calibri" w:hAnsi="TheSansB W2 ExtraLight" w:cs="Times New Roman"/>
          <w:sz w:val="21"/>
          <w:lang w:val="de-DE"/>
        </w:rPr>
      </w:pPr>
    </w:p>
    <w:p w:rsidR="00836DA8" w:rsidRDefault="00836DA8" w:rsidP="00AB1910">
      <w:pPr>
        <w:spacing w:before="120" w:after="200" w:line="276" w:lineRule="auto"/>
        <w:jc w:val="both"/>
        <w:rPr>
          <w:rFonts w:ascii="TheSansB W2 ExtraLight" w:eastAsia="Calibri" w:hAnsi="TheSansB W2 ExtraLight" w:cs="Times New Roman"/>
          <w:sz w:val="21"/>
          <w:lang w:val="de-DE"/>
        </w:rPr>
      </w:pPr>
    </w:p>
    <w:p w:rsidR="00673A16" w:rsidRPr="00AB1910" w:rsidRDefault="00673A16" w:rsidP="00AB1910">
      <w:pPr>
        <w:spacing w:before="120" w:after="200" w:line="276" w:lineRule="auto"/>
        <w:jc w:val="both"/>
        <w:rPr>
          <w:rFonts w:ascii="TheSansB W2 ExtraLight" w:eastAsia="Calibri" w:hAnsi="TheSansB W2 ExtraLight" w:cs="Times New Roman"/>
          <w:sz w:val="21"/>
          <w:lang w:val="de-DE"/>
        </w:rPr>
      </w:pPr>
      <w:r w:rsidRPr="00AB1910">
        <w:rPr>
          <w:rFonts w:ascii="TheSansB W2 ExtraLight" w:eastAsia="Calibri" w:hAnsi="TheSansB W2 ExtraLight" w:cs="Times New Roman"/>
          <w:sz w:val="21"/>
          <w:lang w:val="de-DE"/>
        </w:rPr>
        <w:t>Ort, Datum</w:t>
      </w:r>
      <w:r w:rsidR="00836DA8">
        <w:rPr>
          <w:rFonts w:ascii="TheSansB W2 ExtraLight" w:eastAsia="Calibri" w:hAnsi="TheSansB W2 ExtraLight" w:cs="Times New Roman"/>
          <w:sz w:val="21"/>
          <w:lang w:val="de-DE"/>
        </w:rPr>
        <w:t xml:space="preserve">: </w:t>
      </w:r>
    </w:p>
    <w:p w:rsidR="00836DA8" w:rsidRDefault="00836DA8" w:rsidP="00AB1910">
      <w:pPr>
        <w:spacing w:before="120" w:after="200" w:line="276" w:lineRule="auto"/>
        <w:jc w:val="both"/>
        <w:rPr>
          <w:rFonts w:ascii="TheSansB W2 ExtraLight" w:eastAsia="Calibri" w:hAnsi="TheSansB W2 ExtraLight" w:cs="Times New Roman"/>
          <w:sz w:val="21"/>
          <w:lang w:val="de-DE"/>
        </w:rPr>
      </w:pPr>
    </w:p>
    <w:p w:rsidR="00673A16" w:rsidRDefault="00673A16" w:rsidP="00AB1910">
      <w:pPr>
        <w:spacing w:before="120" w:after="200" w:line="276" w:lineRule="auto"/>
        <w:jc w:val="both"/>
        <w:rPr>
          <w:rFonts w:ascii="TheSansB W2 ExtraLight" w:eastAsia="Calibri" w:hAnsi="TheSansB W2 ExtraLight" w:cs="Times New Roman"/>
          <w:sz w:val="21"/>
          <w:lang w:val="de-DE"/>
        </w:rPr>
      </w:pPr>
      <w:r w:rsidRPr="00AB1910">
        <w:rPr>
          <w:rFonts w:ascii="TheSansB W2 ExtraLight" w:eastAsia="Calibri" w:hAnsi="TheSansB W2 ExtraLight" w:cs="Times New Roman"/>
          <w:sz w:val="21"/>
          <w:lang w:val="de-DE"/>
        </w:rPr>
        <w:t>Lehrkraft</w:t>
      </w:r>
      <w:r w:rsidR="00836DA8">
        <w:rPr>
          <w:rFonts w:ascii="TheSansB W2 ExtraLight" w:eastAsia="Calibri" w:hAnsi="TheSansB W2 ExtraLight" w:cs="Times New Roman"/>
          <w:sz w:val="21"/>
          <w:lang w:val="de-DE"/>
        </w:rPr>
        <w:t>:</w:t>
      </w:r>
    </w:p>
    <w:p w:rsidR="00836DA8" w:rsidRDefault="00836DA8" w:rsidP="00AB1910">
      <w:pPr>
        <w:spacing w:before="120" w:after="200" w:line="276" w:lineRule="auto"/>
        <w:jc w:val="both"/>
        <w:rPr>
          <w:rFonts w:ascii="TheSansB W2 ExtraLight" w:eastAsia="Calibri" w:hAnsi="TheSansB W2 ExtraLight" w:cs="Times New Roman"/>
          <w:sz w:val="21"/>
          <w:lang w:val="de-DE"/>
        </w:rPr>
      </w:pPr>
    </w:p>
    <w:p w:rsidR="00836DA8" w:rsidRPr="00AB1910" w:rsidRDefault="00836DA8" w:rsidP="00AB1910">
      <w:pPr>
        <w:spacing w:before="120" w:after="200" w:line="276" w:lineRule="auto"/>
        <w:jc w:val="both"/>
        <w:rPr>
          <w:rFonts w:ascii="TheSansB W2 ExtraLight" w:eastAsia="Calibri" w:hAnsi="TheSansB W2 ExtraLight" w:cs="Times New Roman"/>
          <w:sz w:val="21"/>
          <w:lang w:val="de-DE"/>
        </w:rPr>
      </w:pPr>
      <w:r>
        <w:rPr>
          <w:rFonts w:ascii="TheSansB W2 ExtraLight" w:eastAsia="Calibri" w:hAnsi="TheSansB W2 ExtraLight" w:cs="Times New Roman"/>
          <w:sz w:val="21"/>
          <w:lang w:val="de-DE"/>
        </w:rPr>
        <w:t xml:space="preserve">Stempel der Schule: </w:t>
      </w:r>
    </w:p>
    <w:sectPr w:rsidR="00836DA8" w:rsidRPr="00AB1910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315" w:rsidRDefault="004D7315" w:rsidP="00673A16">
      <w:pPr>
        <w:spacing w:after="0" w:line="240" w:lineRule="auto"/>
      </w:pPr>
      <w:r>
        <w:separator/>
      </w:r>
    </w:p>
  </w:endnote>
  <w:endnote w:type="continuationSeparator" w:id="0">
    <w:p w:rsidR="004D7315" w:rsidRDefault="004D7315" w:rsidP="0067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erifB W7 Bold">
    <w:altName w:val="Times New Roman"/>
    <w:panose1 w:val="00000000000000000000"/>
    <w:charset w:val="00"/>
    <w:family w:val="roman"/>
    <w:notTrueType/>
    <w:pitch w:val="variable"/>
    <w:sig w:usb0="00000001" w:usb1="5000204A" w:usb2="00000000" w:usb3="00000000" w:csb0="0000009B" w:csb1="00000000"/>
  </w:font>
  <w:font w:name="TheSansB W2 ExtraLight">
    <w:altName w:val="Segoe UI Semilight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AFA" w:rsidRPr="0036690A" w:rsidRDefault="00CA2AFA" w:rsidP="00CA2AFA">
    <w:pPr>
      <w:tabs>
        <w:tab w:val="center" w:pos="3968"/>
      </w:tabs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76A3AFDE" wp14:editId="009ED4EF">
          <wp:simplePos x="0" y="0"/>
          <wp:positionH relativeFrom="margin">
            <wp:posOffset>-528320</wp:posOffset>
          </wp:positionH>
          <wp:positionV relativeFrom="paragraph">
            <wp:posOffset>118110</wp:posOffset>
          </wp:positionV>
          <wp:extent cx="2691130" cy="552450"/>
          <wp:effectExtent l="0" t="0" r="0" b="0"/>
          <wp:wrapNone/>
          <wp:docPr id="4" name="Grafik 4" descr="C:\Users\eric.fryns\Desktop\Dokumente eTwinning\LogosBeneficairesErasmus+RIGHT_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C:\Users\eric.fryns\Desktop\Dokumente eTwinning\LogosBeneficairesErasmus+RIGHT_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11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287288FD" wp14:editId="4CFE1306">
          <wp:simplePos x="0" y="0"/>
          <wp:positionH relativeFrom="column">
            <wp:posOffset>5081270</wp:posOffset>
          </wp:positionH>
          <wp:positionV relativeFrom="paragraph">
            <wp:posOffset>6350</wp:posOffset>
          </wp:positionV>
          <wp:extent cx="1257300" cy="62865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 la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4A2CB81A" wp14:editId="309F9F01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998220" cy="681990"/>
          <wp:effectExtent l="0" t="0" r="0" b="3810"/>
          <wp:wrapNone/>
          <wp:docPr id="3" name="Grafik 3" descr="logo_etwin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twinn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2AFA" w:rsidRDefault="00CA2A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315" w:rsidRDefault="004D7315" w:rsidP="00673A16">
      <w:pPr>
        <w:spacing w:after="0" w:line="240" w:lineRule="auto"/>
      </w:pPr>
      <w:r>
        <w:separator/>
      </w:r>
    </w:p>
  </w:footnote>
  <w:footnote w:type="continuationSeparator" w:id="0">
    <w:p w:rsidR="004D7315" w:rsidRDefault="004D7315" w:rsidP="00673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A16" w:rsidRPr="0036690A" w:rsidRDefault="00673A16" w:rsidP="00673A16">
    <w:pPr>
      <w:tabs>
        <w:tab w:val="center" w:pos="3968"/>
      </w:tabs>
    </w:pPr>
  </w:p>
  <w:p w:rsidR="00673A16" w:rsidRDefault="00673A1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16"/>
    <w:rsid w:val="00340C8C"/>
    <w:rsid w:val="004D7315"/>
    <w:rsid w:val="00673A16"/>
    <w:rsid w:val="00836DA8"/>
    <w:rsid w:val="00AB1910"/>
    <w:rsid w:val="00CA2AFA"/>
    <w:rsid w:val="00DA72B9"/>
    <w:rsid w:val="00E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B47E27B-FE5C-485C-8E2B-A1480E2E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673A16"/>
    <w:pPr>
      <w:keepNext/>
      <w:spacing w:before="200" w:after="120" w:line="276" w:lineRule="auto"/>
      <w:jc w:val="both"/>
      <w:outlineLvl w:val="0"/>
    </w:pPr>
    <w:rPr>
      <w:rFonts w:ascii="TheSerifB W7 Bold" w:eastAsiaTheme="majorEastAsia" w:hAnsi="TheSerifB W7 Bold" w:cstheme="majorBidi"/>
      <w:bCs/>
      <w:color w:val="44546A" w:themeColor="text2"/>
      <w:kern w:val="32"/>
      <w:sz w:val="48"/>
      <w:szCs w:val="3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3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A16"/>
  </w:style>
  <w:style w:type="paragraph" w:styleId="Fuzeile">
    <w:name w:val="footer"/>
    <w:basedOn w:val="Standard"/>
    <w:link w:val="FuzeileZchn"/>
    <w:uiPriority w:val="99"/>
    <w:unhideWhenUsed/>
    <w:rsid w:val="00673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A16"/>
  </w:style>
  <w:style w:type="character" w:customStyle="1" w:styleId="berschrift1Zchn">
    <w:name w:val="Überschrift 1 Zchn"/>
    <w:basedOn w:val="Absatz-Standardschriftart"/>
    <w:link w:val="berschrift1"/>
    <w:uiPriority w:val="9"/>
    <w:rsid w:val="00673A16"/>
    <w:rPr>
      <w:rFonts w:ascii="TheSerifB W7 Bold" w:eastAsiaTheme="majorEastAsia" w:hAnsi="TheSerifB W7 Bold" w:cstheme="majorBidi"/>
      <w:bCs/>
      <w:color w:val="44546A" w:themeColor="text2"/>
      <w:kern w:val="32"/>
      <w:sz w:val="48"/>
      <w:szCs w:val="32"/>
      <w:lang w:val="de-DE"/>
    </w:rPr>
  </w:style>
  <w:style w:type="character" w:customStyle="1" w:styleId="markedcontent">
    <w:name w:val="markedcontent"/>
    <w:basedOn w:val="Absatz-Standardschriftart"/>
    <w:rsid w:val="00673A16"/>
  </w:style>
  <w:style w:type="table" w:styleId="Tabellenraster">
    <w:name w:val="Table Grid"/>
    <w:basedOn w:val="NormaleTabelle"/>
    <w:uiPriority w:val="39"/>
    <w:rsid w:val="0083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Laschet</dc:creator>
  <cp:keywords/>
  <dc:description/>
  <cp:lastModifiedBy>Deborah Laschet</cp:lastModifiedBy>
  <cp:revision>6</cp:revision>
  <dcterms:created xsi:type="dcterms:W3CDTF">2022-05-12T12:01:00Z</dcterms:created>
  <dcterms:modified xsi:type="dcterms:W3CDTF">2023-01-06T12:26:00Z</dcterms:modified>
</cp:coreProperties>
</file>