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C135" w14:textId="77777777" w:rsidR="004F2E27" w:rsidRDefault="00EF3442">
      <w:pPr>
        <w:jc w:val="center"/>
      </w:pPr>
      <w:r>
        <w:rPr>
          <w:b/>
          <w:sz w:val="36"/>
        </w:rPr>
        <w:t>10 Übungen &amp; Animationen zu Geschlechterstereotypen, Rollenbildern, Machtstrukturen und Grenzen</w:t>
      </w:r>
    </w:p>
    <w:p w14:paraId="019CD91D" w14:textId="77777777" w:rsidR="004F2E27" w:rsidRDefault="00EF3442">
      <w:pPr>
        <w:jc w:val="center"/>
      </w:pPr>
      <w:r>
        <w:rPr>
          <w:sz w:val="24"/>
        </w:rPr>
        <w:t>Praxisleitfaden für die offene Jugendarbeit (Jugendtreff)</w:t>
      </w:r>
    </w:p>
    <w:p w14:paraId="7941CC41" w14:textId="77777777" w:rsidR="004F2E27" w:rsidRDefault="00EF3442">
      <w:pPr>
        <w:jc w:val="center"/>
      </w:pPr>
      <w:r>
        <w:rPr>
          <w:sz w:val="20"/>
        </w:rPr>
        <w:t>Erstellt: 18.02.2026</w:t>
      </w:r>
    </w:p>
    <w:p w14:paraId="6C45C595" w14:textId="77777777" w:rsidR="004F2E27" w:rsidRDefault="00EF3442">
      <w:r>
        <w:br/>
      </w:r>
    </w:p>
    <w:p w14:paraId="4BB9E721" w14:textId="77777777" w:rsidR="004F2E27" w:rsidRDefault="00EF3442">
      <w:pPr>
        <w:pStyle w:val="berschrift1"/>
      </w:pPr>
      <w:r>
        <w:t>Hinweis zur Nutzung</w:t>
      </w:r>
    </w:p>
    <w:p w14:paraId="35E4BC86" w14:textId="77777777" w:rsidR="004F2E27" w:rsidRDefault="00EF3442">
      <w:r>
        <w:t xml:space="preserve">Dieses Dokument stellt zehn vollständig </w:t>
      </w:r>
      <w:r>
        <w:t>ausgearbeitete Übungen für die Arbeit mit Jugendlichen in Jugendtreffs bereit. Jede Einheit ist niedrigschwellig, partizipativ und wertschätzend angelegt. Enthalten sind: Ziel, Dauer, Gruppengröße, Raum/Material, Vorbereitung, detaillierter Ablauf, Reflexion, Varianten, Moderationshinweise (inkl. Safeguarding/Consent), Transfer und einfache Evaluationsideen. Bitte passe Sprache, Beispiele und Sensibilität an eure Gruppe an.</w:t>
      </w:r>
    </w:p>
    <w:p w14:paraId="23212ADC" w14:textId="77777777" w:rsidR="004F2E27" w:rsidRDefault="00EF3442">
      <w:r>
        <w:br w:type="page"/>
      </w:r>
    </w:p>
    <w:p w14:paraId="4A760D04" w14:textId="77777777" w:rsidR="004F2E27" w:rsidRDefault="00EF3442">
      <w:pPr>
        <w:pStyle w:val="berschrift1"/>
      </w:pPr>
      <w:r>
        <w:lastRenderedPageBreak/>
        <w:t>1. Rollenbilder-Bingo ("Was glaubt ihr, was andere glauben?")</w:t>
      </w:r>
    </w:p>
    <w:p w14:paraId="2DDE3D27" w14:textId="77777777" w:rsidR="004F2E27" w:rsidRDefault="00EF3442">
      <w:pPr>
        <w:pStyle w:val="berschrift2"/>
      </w:pPr>
      <w:r>
        <w:t>Kurzbeschreibung &amp; Ziel</w:t>
      </w:r>
    </w:p>
    <w:p w14:paraId="41DCCDD2" w14:textId="77777777" w:rsidR="004F2E27" w:rsidRDefault="00EF3442">
      <w:r>
        <w:t>Ein niedrigschwelliges Bingo-Spiel, das sichtbar macht, welche Geschlechterstereotype in den Köpfen verankert sind – und zwar ohne einzelne Personen bloßzustellen. Die Jugendlichen kreuzen zunächst anonym an, was sie glauben, dass „andere“ denken. Dadurch entsteht Distanz und Sicherheit. Anschließend werden Ergebnisse aggregiert, visualisiert und gemeinsam reflektiert: Woher kommen diese Bilder? Was lösen sie aus? Wie können wir sie verändern?</w:t>
      </w:r>
    </w:p>
    <w:p w14:paraId="4ED0C429" w14:textId="77777777" w:rsidR="004F2E27" w:rsidRDefault="00EF3442">
      <w:pPr>
        <w:pStyle w:val="berschrift2"/>
      </w:pPr>
      <w:r>
        <w:t>Dauer, Gruppe, Raum &amp; Material</w:t>
      </w:r>
    </w:p>
    <w:p w14:paraId="3A022EB0" w14:textId="77777777" w:rsidR="004F2E27" w:rsidRDefault="00EF3442">
      <w:pPr>
        <w:pStyle w:val="Aufzhlungszeichen"/>
      </w:pPr>
      <w:r>
        <w:t>Dauer: 30–45 Minuten (je nach Gruppengröße)</w:t>
      </w:r>
    </w:p>
    <w:p w14:paraId="00C5EEF5" w14:textId="77777777" w:rsidR="004F2E27" w:rsidRDefault="00EF3442">
      <w:pPr>
        <w:pStyle w:val="Aufzhlungszeichen"/>
      </w:pPr>
      <w:r>
        <w:t>Gruppengröße: 8–25 Jugendliche</w:t>
      </w:r>
    </w:p>
    <w:p w14:paraId="446CD863" w14:textId="77777777" w:rsidR="004F2E27" w:rsidRDefault="00EF3442">
      <w:pPr>
        <w:pStyle w:val="Aufzhlungszeichen"/>
      </w:pPr>
      <w:r>
        <w:t>Raum: Sitzkreis + Fläche für Auswertung (Flipchart/Beamer/Whiteboard)</w:t>
      </w:r>
    </w:p>
    <w:p w14:paraId="1EB62E53" w14:textId="77777777" w:rsidR="004F2E27" w:rsidRDefault="00EF3442">
      <w:pPr>
        <w:pStyle w:val="Aufzhlungszeichen"/>
      </w:pPr>
      <w:r>
        <w:t>Material: Bingo-Karten (A4), Stifte, ggf. Klebepunkte, Flipchart/Whiteboard</w:t>
      </w:r>
    </w:p>
    <w:p w14:paraId="4E1BFBB8" w14:textId="77777777" w:rsidR="004F2E27" w:rsidRDefault="00EF3442">
      <w:pPr>
        <w:pStyle w:val="berschrift2"/>
      </w:pPr>
      <w:r>
        <w:t>Vorbereitung</w:t>
      </w:r>
    </w:p>
    <w:p w14:paraId="2294AC52" w14:textId="77777777" w:rsidR="004F2E27" w:rsidRDefault="00EF3442">
      <w:pPr>
        <w:pStyle w:val="Aufzhlungszeichen"/>
      </w:pPr>
      <w:r>
        <w:t>Erstelle 12–16 Bingo-Felder mit Aussagen wie: „Jungs sollen stark sein“, „Mädchen sollen nett sein“, „Jungs weinen nicht“, „Mädchen sind schlechter in Technik“, „Jungs machen den ersten Schritt“, „Mädchen sind für Care zuständig“, „Nicht-binäre Menschen sind verwirrend“ (bewusst für Diskussion).</w:t>
      </w:r>
    </w:p>
    <w:p w14:paraId="3CA37D89" w14:textId="77777777" w:rsidR="004F2E27" w:rsidRDefault="00EF3442">
      <w:pPr>
        <w:pStyle w:val="Aufzhlungszeichen"/>
      </w:pPr>
      <w:r>
        <w:t>Drucke ausreichend Karten (je 1 pro Person) und lege Stifte bereit.</w:t>
      </w:r>
    </w:p>
    <w:p w14:paraId="6713D000" w14:textId="77777777" w:rsidR="004F2E27" w:rsidRDefault="00EF3442">
      <w:pPr>
        <w:pStyle w:val="Aufzhlungszeichen"/>
      </w:pPr>
      <w:r>
        <w:t>Überlege dir 3–4 Leitfragen für die Auswertung (siehe „Reflexion“).</w:t>
      </w:r>
    </w:p>
    <w:p w14:paraId="7E1F8B07" w14:textId="77777777" w:rsidR="004F2E27" w:rsidRDefault="00EF3442">
      <w:pPr>
        <w:pStyle w:val="berschrift2"/>
      </w:pPr>
      <w:r>
        <w:t>Ablauf (Schritt für Schritt)</w:t>
      </w:r>
    </w:p>
    <w:p w14:paraId="1B25957D" w14:textId="77777777" w:rsidR="004F2E27" w:rsidRDefault="00EF3442">
      <w:pPr>
        <w:pStyle w:val="Listennummer"/>
      </w:pPr>
      <w:r>
        <w:t>Ankommen &amp; Rahmen (3 Min): Begrüße die Gruppe. Vereinbare Gesprächsregeln (Respekt, Ich-Botschaften, keine Abwertung).</w:t>
      </w:r>
    </w:p>
    <w:p w14:paraId="0BE49F53" w14:textId="77777777" w:rsidR="004F2E27" w:rsidRDefault="00EF3442">
      <w:pPr>
        <w:pStyle w:val="Listennummer"/>
      </w:pPr>
      <w:r>
        <w:t>Anleitung (2 Min): Erkläre, dass es um Wahrnehmungen von gesellschaftlichen Vorstellungen geht, nicht um persönliche Meinungen. „Kreuzt an, was ihr glaubt, was viele andere Menschen denken.“</w:t>
      </w:r>
    </w:p>
    <w:p w14:paraId="5CC0EE7E" w14:textId="77777777" w:rsidR="004F2E27" w:rsidRDefault="00EF3442">
      <w:pPr>
        <w:pStyle w:val="Listennummer"/>
      </w:pPr>
      <w:r>
        <w:t>Bingo ausfüllen (5–7 Min): Jede Person markiert Felder, die sie für verbreitete Stereotype hält. Optional: Klebepunkt auf besonders präsente Felder.</w:t>
      </w:r>
    </w:p>
    <w:p w14:paraId="708A5294" w14:textId="77777777" w:rsidR="004F2E27" w:rsidRDefault="00EF3442">
      <w:pPr>
        <w:pStyle w:val="Listennummer"/>
      </w:pPr>
      <w:r>
        <w:t>Sammeln &amp; Visualisieren (8–10 Min): Frage reihum je 1–2 Felder ab und mache Strichlisten am Flipchart. Sichtbar wird: Welche Bilder sind „groß“?</w:t>
      </w:r>
    </w:p>
    <w:p w14:paraId="058EECCF" w14:textId="77777777" w:rsidR="004F2E27" w:rsidRDefault="00EF3442">
      <w:pPr>
        <w:pStyle w:val="Listennummer"/>
      </w:pPr>
      <w:r>
        <w:t>Mini-Partneraustausch (3 Min): „Welches Feld hat dich überrascht? Warum?“</w:t>
      </w:r>
    </w:p>
    <w:p w14:paraId="571F6A2F" w14:textId="77777777" w:rsidR="004F2E27" w:rsidRDefault="00EF3442">
      <w:pPr>
        <w:pStyle w:val="Listennummer"/>
      </w:pPr>
      <w:r>
        <w:t>Plenumsdiskussion (10–15 Min): Übergang zu Ursachen/Wirkungen/Alternativen (siehe Reflexion).</w:t>
      </w:r>
    </w:p>
    <w:p w14:paraId="6B39749F" w14:textId="77777777" w:rsidR="004F2E27" w:rsidRDefault="00EF3442">
      <w:pPr>
        <w:pStyle w:val="berschrift2"/>
      </w:pPr>
      <w:r>
        <w:t>Reflexion &amp; Leitfragen</w:t>
      </w:r>
    </w:p>
    <w:p w14:paraId="163BF904" w14:textId="77777777" w:rsidR="004F2E27" w:rsidRDefault="00EF3442">
      <w:pPr>
        <w:pStyle w:val="Aufzhlungszeichen"/>
      </w:pPr>
      <w:r>
        <w:t>Welche Felder waren besonders präsent? Welche kaum?</w:t>
      </w:r>
    </w:p>
    <w:p w14:paraId="15CCCEAB" w14:textId="77777777" w:rsidR="004F2E27" w:rsidRDefault="00EF3442">
      <w:pPr>
        <w:pStyle w:val="Aufzhlungszeichen"/>
      </w:pPr>
      <w:r>
        <w:t xml:space="preserve">Woher kommen </w:t>
      </w:r>
      <w:r>
        <w:t>diese Bilder (Familie, Medien, Schule, Peers, Werbung, Social Media)?</w:t>
      </w:r>
    </w:p>
    <w:p w14:paraId="6D214325" w14:textId="77777777" w:rsidR="004F2E27" w:rsidRDefault="00EF3442">
      <w:pPr>
        <w:pStyle w:val="Aufzhlungszeichen"/>
      </w:pPr>
      <w:r>
        <w:t>Welche Auswirkungen haben diese Erwartungen auf Jungs/Mädchen/nicht-binäre Jugendliche (Druck, Ausschlüsse, Chancen)?</w:t>
      </w:r>
    </w:p>
    <w:p w14:paraId="3019D828" w14:textId="77777777" w:rsidR="004F2E27" w:rsidRDefault="00EF3442">
      <w:pPr>
        <w:pStyle w:val="Aufzhlungszeichen"/>
      </w:pPr>
      <w:r>
        <w:lastRenderedPageBreak/>
        <w:t>Wie könnten wir Bilder aufbrechen? Welche Gegenbeispiele kennt ihr?</w:t>
      </w:r>
    </w:p>
    <w:p w14:paraId="6A8637CB" w14:textId="77777777" w:rsidR="004F2E27" w:rsidRDefault="00EF3442">
      <w:pPr>
        <w:pStyle w:val="berschrift2"/>
      </w:pPr>
      <w:r>
        <w:t>Varianten &amp; Differenzierung</w:t>
      </w:r>
    </w:p>
    <w:p w14:paraId="3A17489A" w14:textId="77777777" w:rsidR="004F2E27" w:rsidRDefault="00EF3442">
      <w:pPr>
        <w:pStyle w:val="Aufzhlungszeichen"/>
      </w:pPr>
      <w:r>
        <w:t>Jüngere (10–13): Weniger Felder, mehr Bildsymbole; kürzere Diskussion, mehr Beispiele.</w:t>
      </w:r>
    </w:p>
    <w:p w14:paraId="2A491E54" w14:textId="77777777" w:rsidR="004F2E27" w:rsidRDefault="00EF3442">
      <w:pPr>
        <w:pStyle w:val="Aufzhlungszeichen"/>
      </w:pPr>
      <w:r>
        <w:t>Ältere (14–18): Ergänze provokante Felder (z. B. „Boys will be boys“) und baue Medienbeispiele ein.</w:t>
      </w:r>
    </w:p>
    <w:p w14:paraId="521D42F3" w14:textId="77777777" w:rsidR="004F2E27" w:rsidRDefault="00EF3442">
      <w:pPr>
        <w:pStyle w:val="Aufzhlungszeichen"/>
      </w:pPr>
      <w:r>
        <w:t>Digital: Online-Umfrage-Tool verwenden und Live-Wordcloud projizieren.</w:t>
      </w:r>
    </w:p>
    <w:p w14:paraId="479E343A" w14:textId="77777777" w:rsidR="004F2E27" w:rsidRDefault="00EF3442">
      <w:pPr>
        <w:pStyle w:val="berschrift2"/>
      </w:pPr>
      <w:r>
        <w:t>Moderationshinweise &amp; Safeguarding</w:t>
      </w:r>
    </w:p>
    <w:p w14:paraId="1B4667A5" w14:textId="77777777" w:rsidR="004F2E27" w:rsidRDefault="00EF3442">
      <w:pPr>
        <w:pStyle w:val="Aufzhlungszeichen"/>
      </w:pPr>
      <w:r>
        <w:t>Achte auf Sprache: Keine Person wird „erwischt“, Aussagen werden nicht personalisiert.</w:t>
      </w:r>
    </w:p>
    <w:p w14:paraId="7702DEDC" w14:textId="77777777" w:rsidR="004F2E27" w:rsidRDefault="00EF3442">
      <w:pPr>
        <w:pStyle w:val="Aufzhlungszeichen"/>
      </w:pPr>
      <w:r>
        <w:t>Interveniere bei abwertenden Kommentaren sofort, erinnere an Regeln.</w:t>
      </w:r>
    </w:p>
    <w:p w14:paraId="442C876C" w14:textId="77777777" w:rsidR="004F2E27" w:rsidRDefault="00EF3442">
      <w:pPr>
        <w:pStyle w:val="Aufzhlungszeichen"/>
      </w:pPr>
      <w:r>
        <w:t>Biete Ausstieg an (jemand darf passen oder eine Pause nehmen).</w:t>
      </w:r>
    </w:p>
    <w:p w14:paraId="7B540A7B" w14:textId="77777777" w:rsidR="004F2E27" w:rsidRDefault="00EF3442">
      <w:pPr>
        <w:pStyle w:val="berschrift2"/>
      </w:pPr>
      <w:r>
        <w:t>Transfer &amp; Evaluation</w:t>
      </w:r>
    </w:p>
    <w:p w14:paraId="6222FF20" w14:textId="77777777" w:rsidR="004F2E27" w:rsidRDefault="00EF3442">
      <w:pPr>
        <w:pStyle w:val="Aufzhlungszeichen"/>
      </w:pPr>
      <w:r>
        <w:t>Transfer: „Welche stereotype Aussage wirst du in den nächsten Wochen bewusst hinterfragen?“</w:t>
      </w:r>
    </w:p>
    <w:p w14:paraId="73A264EF" w14:textId="77777777" w:rsidR="004F2E27" w:rsidRDefault="00EF3442">
      <w:pPr>
        <w:pStyle w:val="Aufzhlungszeichen"/>
      </w:pPr>
      <w:r>
        <w:t>Evaluation (5 Min): Jede Person setzt einen Strich auf einer Skala (0–10): „Wie nützlich war die Übung?“ Kurzer Blitzlicht.</w:t>
      </w:r>
    </w:p>
    <w:p w14:paraId="38071DC2" w14:textId="77777777" w:rsidR="004F2E27" w:rsidRDefault="00EF3442">
      <w:r>
        <w:br w:type="page"/>
      </w:r>
    </w:p>
    <w:p w14:paraId="040D7BEA" w14:textId="77777777" w:rsidR="004F2E27" w:rsidRDefault="00EF3442">
      <w:pPr>
        <w:pStyle w:val="berschrift1"/>
      </w:pPr>
      <w:r>
        <w:t>2. Geschlechtertausch-Impro-Theater</w:t>
      </w:r>
    </w:p>
    <w:p w14:paraId="14576AB8" w14:textId="77777777" w:rsidR="004F2E27" w:rsidRDefault="00EF3442">
      <w:pPr>
        <w:pStyle w:val="berschrift2"/>
      </w:pPr>
      <w:r>
        <w:t>Kurzbeschreibung &amp; Ziel</w:t>
      </w:r>
    </w:p>
    <w:p w14:paraId="78A5DCD9" w14:textId="77777777" w:rsidR="004F2E27" w:rsidRDefault="00EF3442">
      <w:r>
        <w:t>Improvisationstheater mit vertauschten Geschlechterrollen (z. B. Bewerbung, Sport, Date, Familienessen). Ziel ist, Stereotype und Erwartungen spielerisch sichtbar zu machen und alternative, gleichberechtigte Verhaltensweisen auszuprobieren. Die Bühne schafft Distanz, Humor senkt Hemmschwellen.</w:t>
      </w:r>
    </w:p>
    <w:p w14:paraId="0E166007" w14:textId="77777777" w:rsidR="004F2E27" w:rsidRDefault="00EF3442">
      <w:pPr>
        <w:pStyle w:val="berschrift2"/>
      </w:pPr>
      <w:r>
        <w:t>Dauer, Gruppe, Raum &amp; Material</w:t>
      </w:r>
    </w:p>
    <w:p w14:paraId="0B6EB54D" w14:textId="77777777" w:rsidR="004F2E27" w:rsidRDefault="00EF3442">
      <w:pPr>
        <w:pStyle w:val="Aufzhlungszeichen"/>
      </w:pPr>
      <w:r>
        <w:t>Dauer: 40–60 Minuten</w:t>
      </w:r>
    </w:p>
    <w:p w14:paraId="312E0CC3" w14:textId="77777777" w:rsidR="004F2E27" w:rsidRDefault="00EF3442">
      <w:pPr>
        <w:pStyle w:val="Aufzhlungszeichen"/>
      </w:pPr>
      <w:r>
        <w:t>Gruppengröße: 8–20 Jugendliche</w:t>
      </w:r>
    </w:p>
    <w:p w14:paraId="4EAC5ABF" w14:textId="77777777" w:rsidR="004F2E27" w:rsidRDefault="00EF3442">
      <w:pPr>
        <w:pStyle w:val="Aufzhlungszeichen"/>
      </w:pPr>
      <w:r>
        <w:t>Raum: Freifläche als „Bühne“, Stuhlkreis für Publikum</w:t>
      </w:r>
    </w:p>
    <w:p w14:paraId="45223D49" w14:textId="77777777" w:rsidR="004F2E27" w:rsidRDefault="00EF3442">
      <w:pPr>
        <w:pStyle w:val="Aufzhlungszeichen"/>
      </w:pPr>
      <w:r>
        <w:t>Material: ggf. Requisiten (Jacke, Mütze, Tasche), Karten mit Szenenvorschlägen</w:t>
      </w:r>
    </w:p>
    <w:p w14:paraId="4D95E293" w14:textId="77777777" w:rsidR="004F2E27" w:rsidRDefault="00EF3442">
      <w:pPr>
        <w:pStyle w:val="berschrift2"/>
      </w:pPr>
      <w:r>
        <w:t>Vorbereitung</w:t>
      </w:r>
    </w:p>
    <w:p w14:paraId="0A21FF11" w14:textId="77777777" w:rsidR="004F2E27" w:rsidRDefault="00EF3442">
      <w:pPr>
        <w:pStyle w:val="Aufzhlungszeichen"/>
      </w:pPr>
      <w:r>
        <w:t>Erstelle 6–10 Szenenkarten (z. B. „Trainer*in wählt Team“, „Chef*in verteilt Aufgaben“, „Erstes Date“, „Familiengeburtstag“, „Schulprojekt“).</w:t>
      </w:r>
    </w:p>
    <w:p w14:paraId="5542E499" w14:textId="77777777" w:rsidR="004F2E27" w:rsidRDefault="00EF3442">
      <w:pPr>
        <w:pStyle w:val="Aufzhlungszeichen"/>
      </w:pPr>
      <w:r>
        <w:t>Lege klare Theaterregeln fest: keine Beleidigungen, kein Körperkontakt ohne Zustimmung, Humor ja – Abwertung nein.</w:t>
      </w:r>
    </w:p>
    <w:p w14:paraId="0248AEFB" w14:textId="77777777" w:rsidR="004F2E27" w:rsidRDefault="00EF3442">
      <w:pPr>
        <w:pStyle w:val="berschrift2"/>
      </w:pPr>
      <w:r>
        <w:t>Ablauf (Schritt für Schritt)</w:t>
      </w:r>
    </w:p>
    <w:p w14:paraId="396D8E27" w14:textId="77777777" w:rsidR="004F2E27" w:rsidRDefault="00EF3442">
      <w:pPr>
        <w:pStyle w:val="Listennummer"/>
      </w:pPr>
      <w:r>
        <w:t>Warm-up (5 Min): kurze Lockerungsübungen, Namensspiel, „Spiegeln“ in Paaren.</w:t>
      </w:r>
    </w:p>
    <w:p w14:paraId="3AF34623" w14:textId="77777777" w:rsidR="004F2E27" w:rsidRDefault="00EF3442">
      <w:pPr>
        <w:pStyle w:val="Listennummer"/>
      </w:pPr>
      <w:r>
        <w:t xml:space="preserve">Einführung (3 Min): Ziel erklären: Stereotype </w:t>
      </w:r>
      <w:r>
        <w:t>sichtbar machen, Alternativen erfinden.</w:t>
      </w:r>
    </w:p>
    <w:p w14:paraId="21D680A3" w14:textId="77777777" w:rsidR="004F2E27" w:rsidRDefault="00EF3442">
      <w:pPr>
        <w:pStyle w:val="Listennummer"/>
      </w:pPr>
      <w:r>
        <w:t>Erste Szene (10 Min): Ziehe eine Karte, wähle 3–4 Spielende. Vorgabe: Geschlechterrollen bewusst tauschen/überzeichnen.</w:t>
      </w:r>
    </w:p>
    <w:p w14:paraId="3D11B17A" w14:textId="77777777" w:rsidR="004F2E27" w:rsidRDefault="00EF3442">
      <w:pPr>
        <w:pStyle w:val="Listennummer"/>
      </w:pPr>
      <w:r>
        <w:t>Publikumsfeedback (5 Min): „Was habt ihr gesehen? Welche Erwartungen wurden sichtbar?“</w:t>
      </w:r>
    </w:p>
    <w:p w14:paraId="6AD25B00" w14:textId="77777777" w:rsidR="004F2E27" w:rsidRDefault="00EF3442">
      <w:pPr>
        <w:pStyle w:val="Listennummer"/>
      </w:pPr>
      <w:r>
        <w:t>Zweite Runde (10–15 Min): Gleiche Szene – diesmal „fair version“: Wie sähe die Situation ohne Stereotype aus?</w:t>
      </w:r>
    </w:p>
    <w:p w14:paraId="22FA0C5B" w14:textId="77777777" w:rsidR="004F2E27" w:rsidRDefault="00EF3442">
      <w:pPr>
        <w:pStyle w:val="Listennummer"/>
      </w:pPr>
      <w:r>
        <w:t>Debrief (10 Min): Erkenntnisse sammeln, Unterschiede zwischen Versionen besprechen.</w:t>
      </w:r>
    </w:p>
    <w:p w14:paraId="6DB8D48D" w14:textId="77777777" w:rsidR="004F2E27" w:rsidRDefault="00EF3442">
      <w:pPr>
        <w:pStyle w:val="berschrift2"/>
      </w:pPr>
      <w:r>
        <w:t>Reflexion &amp; Leitfragen</w:t>
      </w:r>
    </w:p>
    <w:p w14:paraId="66BF08BA" w14:textId="77777777" w:rsidR="004F2E27" w:rsidRDefault="00EF3442">
      <w:pPr>
        <w:pStyle w:val="Aufzhlungszeichen"/>
      </w:pPr>
      <w:r>
        <w:t>Welche Rollenklischees tauchten spontan auf?</w:t>
      </w:r>
    </w:p>
    <w:p w14:paraId="49BEA9CD" w14:textId="77777777" w:rsidR="004F2E27" w:rsidRDefault="00EF3442">
      <w:pPr>
        <w:pStyle w:val="Aufzhlungszeichen"/>
      </w:pPr>
      <w:r>
        <w:t>Wie fühlte es sich an, die „andere“ Rolle zu spielen?</w:t>
      </w:r>
    </w:p>
    <w:p w14:paraId="3284FC55" w14:textId="77777777" w:rsidR="004F2E27" w:rsidRDefault="00EF3442">
      <w:pPr>
        <w:pStyle w:val="Aufzhlungszeichen"/>
      </w:pPr>
      <w:r>
        <w:t>Welche fairen Alternativen funktionieren im echten Leben?</w:t>
      </w:r>
    </w:p>
    <w:p w14:paraId="32D12112" w14:textId="77777777" w:rsidR="004F2E27" w:rsidRDefault="00EF3442">
      <w:pPr>
        <w:pStyle w:val="berschrift2"/>
      </w:pPr>
      <w:r>
        <w:t>Varianten &amp; Differenzierung</w:t>
      </w:r>
    </w:p>
    <w:p w14:paraId="1BEE815D" w14:textId="77777777" w:rsidR="004F2E27" w:rsidRDefault="00EF3442">
      <w:pPr>
        <w:pStyle w:val="Aufzhlungszeichen"/>
      </w:pPr>
      <w:r>
        <w:t>Forumtheater: Publikum kann Szenen anhalten („Stopp!“) und Vorschläge einbringen oder selbst auf die Bühne gehen.</w:t>
      </w:r>
    </w:p>
    <w:p w14:paraId="27E58DC0" w14:textId="77777777" w:rsidR="004F2E27" w:rsidRDefault="00EF3442">
      <w:pPr>
        <w:pStyle w:val="Aufzhlungszeichen"/>
      </w:pPr>
      <w:r>
        <w:t>Kleinere Gruppen: Duo-Szenen mit klaren Prompts.</w:t>
      </w:r>
    </w:p>
    <w:p w14:paraId="2C7BC4BC" w14:textId="77777777" w:rsidR="004F2E27" w:rsidRDefault="00EF3442">
      <w:pPr>
        <w:pStyle w:val="Aufzhlungszeichen"/>
      </w:pPr>
      <w:r>
        <w:t>Ältere: Machtachsen (z. B. Alter, Herkunft, Behinderung) zusätzlich einbauen.</w:t>
      </w:r>
    </w:p>
    <w:p w14:paraId="23372CCD" w14:textId="77777777" w:rsidR="004F2E27" w:rsidRDefault="00EF3442">
      <w:pPr>
        <w:pStyle w:val="berschrift2"/>
      </w:pPr>
      <w:r>
        <w:t>Moderationshinweise &amp; Safeguarding</w:t>
      </w:r>
    </w:p>
    <w:p w14:paraId="16BE7969" w14:textId="77777777" w:rsidR="004F2E27" w:rsidRDefault="00EF3442">
      <w:pPr>
        <w:pStyle w:val="Aufzhlungszeichen"/>
      </w:pPr>
      <w:r>
        <w:t>Vorab Check-in: Niemand muss spielen; Rollen freiwillig.</w:t>
      </w:r>
    </w:p>
    <w:p w14:paraId="244468D1" w14:textId="77777777" w:rsidR="004F2E27" w:rsidRDefault="00EF3442">
      <w:pPr>
        <w:pStyle w:val="Aufzhlungszeichen"/>
      </w:pPr>
      <w:r>
        <w:t>Zwischenzeitlich nachfragen: „Geht’s euch gut?“</w:t>
      </w:r>
    </w:p>
    <w:p w14:paraId="6F75F230" w14:textId="77777777" w:rsidR="004F2E27" w:rsidRDefault="00EF3442">
      <w:pPr>
        <w:pStyle w:val="Aufzhlungszeichen"/>
      </w:pPr>
      <w:r>
        <w:t>Stopp-Regel: Jede Person kann Szenen jederzeit beenden.</w:t>
      </w:r>
    </w:p>
    <w:p w14:paraId="1AD91A98" w14:textId="77777777" w:rsidR="004F2E27" w:rsidRDefault="00EF3442">
      <w:pPr>
        <w:pStyle w:val="berschrift2"/>
      </w:pPr>
      <w:r>
        <w:t>Transfer &amp; Evaluation</w:t>
      </w:r>
    </w:p>
    <w:p w14:paraId="15DDF623" w14:textId="77777777" w:rsidR="004F2E27" w:rsidRDefault="00EF3442">
      <w:pPr>
        <w:pStyle w:val="Aufzhlungszeichen"/>
      </w:pPr>
      <w:r>
        <w:t>Transfer: „Welche faire Alternative nimmst du mit?“</w:t>
      </w:r>
    </w:p>
    <w:p w14:paraId="7F386A0A" w14:textId="77777777" w:rsidR="004F2E27" w:rsidRDefault="00EF3442">
      <w:pPr>
        <w:pStyle w:val="Aufzhlungszeichen"/>
      </w:pPr>
      <w:r>
        <w:t>Evaluation: 1–2 Sätze auf Moderationskarten: „Das habe ich heute auf der Bühne entdeckt…“</w:t>
      </w:r>
    </w:p>
    <w:p w14:paraId="3248ECDB" w14:textId="77777777" w:rsidR="004F2E27" w:rsidRDefault="00EF3442">
      <w:r>
        <w:br w:type="page"/>
      </w:r>
    </w:p>
    <w:p w14:paraId="32B364B4" w14:textId="77777777" w:rsidR="004F2E27" w:rsidRDefault="00EF3442">
      <w:pPr>
        <w:pStyle w:val="berschrift1"/>
      </w:pPr>
      <w:r>
        <w:t>3. "Darf ich das?" – Das Grenzspiel</w:t>
      </w:r>
    </w:p>
    <w:p w14:paraId="272B0A62" w14:textId="77777777" w:rsidR="004F2E27" w:rsidRDefault="00EF3442">
      <w:pPr>
        <w:pStyle w:val="berschrift2"/>
      </w:pPr>
      <w:r>
        <w:t>Kurzbeschreibung &amp; Ziel</w:t>
      </w:r>
    </w:p>
    <w:p w14:paraId="393A25E6" w14:textId="77777777" w:rsidR="004F2E27" w:rsidRDefault="00EF3442">
      <w:r>
        <w:t>Ein Positionsspiel zum Erkennen, Setzen und Respektieren persönlicher Grenzen. Alltagsnahe Situationen werden eingeschätzt auf einer Skala „Ja – Kommt drauf an – Nein“. Unterschiedliche Komfortzonen werden sichtbar, Consent wird konkret.</w:t>
      </w:r>
    </w:p>
    <w:p w14:paraId="06CCA94C" w14:textId="77777777" w:rsidR="004F2E27" w:rsidRDefault="00EF3442">
      <w:pPr>
        <w:pStyle w:val="berschrift2"/>
      </w:pPr>
      <w:r>
        <w:t>Dauer, Gruppe, Raum &amp; Material</w:t>
      </w:r>
    </w:p>
    <w:p w14:paraId="748779AF" w14:textId="77777777" w:rsidR="004F2E27" w:rsidRDefault="00EF3442">
      <w:pPr>
        <w:pStyle w:val="Aufzhlungszeichen"/>
      </w:pPr>
      <w:r>
        <w:t>Dauer: 35–50 Minuten</w:t>
      </w:r>
    </w:p>
    <w:p w14:paraId="0C542DCE" w14:textId="77777777" w:rsidR="004F2E27" w:rsidRDefault="00EF3442">
      <w:pPr>
        <w:pStyle w:val="Aufzhlungszeichen"/>
      </w:pPr>
      <w:r>
        <w:t>Gruppengröße: 8–25</w:t>
      </w:r>
    </w:p>
    <w:p w14:paraId="146DFBCD" w14:textId="77777777" w:rsidR="004F2E27" w:rsidRDefault="00EF3442">
      <w:pPr>
        <w:pStyle w:val="Aufzhlungszeichen"/>
      </w:pPr>
      <w:r>
        <w:t>Raum: Großer Raum mit Platz für drei Markierungen</w:t>
      </w:r>
    </w:p>
    <w:p w14:paraId="5A619148" w14:textId="77777777" w:rsidR="004F2E27" w:rsidRDefault="00EF3442">
      <w:pPr>
        <w:pStyle w:val="Aufzhlungszeichen"/>
      </w:pPr>
      <w:r>
        <w:t>Material: 3 Schilder („Ja“, „Kommt drauf an“, „Nein“), Situationskarten</w:t>
      </w:r>
    </w:p>
    <w:p w14:paraId="6C0F5EA1" w14:textId="77777777" w:rsidR="004F2E27" w:rsidRDefault="00EF3442">
      <w:pPr>
        <w:pStyle w:val="berschrift2"/>
      </w:pPr>
      <w:r>
        <w:t>Vorbereitung</w:t>
      </w:r>
    </w:p>
    <w:p w14:paraId="24AE40C6" w14:textId="77777777" w:rsidR="004F2E27" w:rsidRDefault="00EF3442">
      <w:pPr>
        <w:pStyle w:val="Aufzhlungszeichen"/>
      </w:pPr>
      <w:r>
        <w:t xml:space="preserve">Erstelle 12–20 </w:t>
      </w:r>
      <w:r>
        <w:t>Situationskarten: „Umarmung zur Begrüßung“, „Witz über Aussehen“, „Handy durchschauen“, „Ortung teilen“, „Foto posten“, „Necken/Spott“, „Schubser im Spaß“, „ein Drink spendieren“ usw.</w:t>
      </w:r>
    </w:p>
    <w:p w14:paraId="4BF7B030" w14:textId="77777777" w:rsidR="004F2E27" w:rsidRDefault="00EF3442">
      <w:pPr>
        <w:pStyle w:val="Aufzhlungszeichen"/>
      </w:pPr>
      <w:r>
        <w:t>Definiere vorab klare Regeln: keine Rechtfertigungspflicht; persönliche Beispiele nur, wenn ok.</w:t>
      </w:r>
    </w:p>
    <w:p w14:paraId="782F0D7B" w14:textId="77777777" w:rsidR="004F2E27" w:rsidRDefault="00EF3442">
      <w:pPr>
        <w:pStyle w:val="berschrift2"/>
      </w:pPr>
      <w:r>
        <w:t>Ablauf (Schritt für Schritt)</w:t>
      </w:r>
    </w:p>
    <w:p w14:paraId="4025250A" w14:textId="77777777" w:rsidR="004F2E27" w:rsidRDefault="00EF3442">
      <w:pPr>
        <w:pStyle w:val="Listennummer"/>
      </w:pPr>
      <w:r>
        <w:t>Rahmen (4 Min): Erkläre, dass Grenzen individuell sind und sich ändern können. Ziel: Unterschiede verstehen und respektieren.</w:t>
      </w:r>
    </w:p>
    <w:p w14:paraId="6C0AC620" w14:textId="77777777" w:rsidR="004F2E27" w:rsidRDefault="00EF3442">
      <w:pPr>
        <w:pStyle w:val="Listennummer"/>
      </w:pPr>
      <w:r>
        <w:t>Positionieren (15–20 Min): Lies nacheinander Situationskarten vor. Alle stellen sich bei jedem Beispiel zu „Ja“, „Kommt drauf an“ oder „Nein“.</w:t>
      </w:r>
    </w:p>
    <w:p w14:paraId="745F9D20" w14:textId="77777777" w:rsidR="004F2E27" w:rsidRDefault="00EF3442">
      <w:pPr>
        <w:pStyle w:val="Listennummer"/>
      </w:pPr>
      <w:r>
        <w:t>Kurz-Diskussionen (15 Min): Nach jeder 2.–3. Karte 2–3 Stimmen aus jeder Position: „Warum hast du dich so gestellt?“</w:t>
      </w:r>
    </w:p>
    <w:p w14:paraId="131BDD39" w14:textId="77777777" w:rsidR="004F2E27" w:rsidRDefault="00EF3442">
      <w:pPr>
        <w:pStyle w:val="Listennummer"/>
      </w:pPr>
      <w:r>
        <w:t>Mini-Input (3 Min): Consent in einem Satz: „Nur ein deutliches Ja ist ein Ja. Schweigen/Unsicherheit = Nein/Abwarten.“</w:t>
      </w:r>
    </w:p>
    <w:p w14:paraId="2F028C47" w14:textId="77777777" w:rsidR="004F2E27" w:rsidRDefault="00EF3442">
      <w:pPr>
        <w:pStyle w:val="berschrift2"/>
      </w:pPr>
      <w:r>
        <w:t>Reflexion &amp; Leitfragen</w:t>
      </w:r>
    </w:p>
    <w:p w14:paraId="0FCC5EF5" w14:textId="77777777" w:rsidR="004F2E27" w:rsidRDefault="00EF3442">
      <w:pPr>
        <w:pStyle w:val="Aufzhlungszeichen"/>
      </w:pPr>
      <w:r>
        <w:t>Was hat dich überrascht?</w:t>
      </w:r>
    </w:p>
    <w:p w14:paraId="2E638458" w14:textId="77777777" w:rsidR="004F2E27" w:rsidRDefault="00EF3442">
      <w:pPr>
        <w:pStyle w:val="Aufzhlungszeichen"/>
      </w:pPr>
      <w:r>
        <w:t>Welche Faktoren verändern deine Einschätzung (Beziehung, Ort, Stimmung, Publikum, Machtgefälle)?</w:t>
      </w:r>
    </w:p>
    <w:p w14:paraId="3AD8E54F" w14:textId="77777777" w:rsidR="004F2E27" w:rsidRDefault="00EF3442">
      <w:pPr>
        <w:pStyle w:val="Aufzhlungszeichen"/>
      </w:pPr>
      <w:r>
        <w:t>Wie kannst du deine Grenze kommunizieren? Wie akzeptierst du Grenzen anderer respektvoll?</w:t>
      </w:r>
    </w:p>
    <w:p w14:paraId="2DE1CA29" w14:textId="77777777" w:rsidR="004F2E27" w:rsidRDefault="00EF3442">
      <w:pPr>
        <w:pStyle w:val="berschrift2"/>
      </w:pPr>
      <w:r>
        <w:t>Varianten &amp; Differenzierung</w:t>
      </w:r>
    </w:p>
    <w:p w14:paraId="4A156527" w14:textId="77777777" w:rsidR="004F2E27" w:rsidRDefault="00EF3442">
      <w:pPr>
        <w:pStyle w:val="Aufzhlungszeichen"/>
      </w:pPr>
      <w:r>
        <w:t>Anonym: Mit Stimmkarten statt Positionswechsel.</w:t>
      </w:r>
    </w:p>
    <w:p w14:paraId="31D67657" w14:textId="77777777" w:rsidR="004F2E27" w:rsidRDefault="00EF3442">
      <w:pPr>
        <w:pStyle w:val="Aufzhlungszeichen"/>
      </w:pPr>
      <w:r>
        <w:t>Digital: Online-Abstimmung mit Live-Balken.</w:t>
      </w:r>
    </w:p>
    <w:p w14:paraId="0B86B409" w14:textId="77777777" w:rsidR="004F2E27" w:rsidRDefault="00EF3442">
      <w:pPr>
        <w:pStyle w:val="Aufzhlungszeichen"/>
      </w:pPr>
      <w:r>
        <w:t>Vertiefung: Eigene Situationskarten der Jugendlichen sammeln.</w:t>
      </w:r>
    </w:p>
    <w:p w14:paraId="49B57B3C" w14:textId="77777777" w:rsidR="004F2E27" w:rsidRDefault="00EF3442">
      <w:pPr>
        <w:pStyle w:val="berschrift2"/>
      </w:pPr>
      <w:r>
        <w:t>Moderationshinweise &amp; Safeguarding</w:t>
      </w:r>
    </w:p>
    <w:p w14:paraId="52458EF4" w14:textId="77777777" w:rsidR="004F2E27" w:rsidRDefault="00EF3442">
      <w:pPr>
        <w:pStyle w:val="Aufzhlungszeichen"/>
      </w:pPr>
      <w:r>
        <w:t>Trigger-Sensibilität: Biete jederzeit eine stille Ecke/Exit an.</w:t>
      </w:r>
    </w:p>
    <w:p w14:paraId="5189FE88" w14:textId="77777777" w:rsidR="004F2E27" w:rsidRDefault="00EF3442">
      <w:pPr>
        <w:pStyle w:val="Aufzhlungszeichen"/>
      </w:pPr>
      <w:r>
        <w:t>Kein Druck, Privates zu teilen. Ich-Botschaften fördern.</w:t>
      </w:r>
    </w:p>
    <w:p w14:paraId="35F683B8" w14:textId="77777777" w:rsidR="004F2E27" w:rsidRDefault="00EF3442">
      <w:pPr>
        <w:pStyle w:val="Aufzhlungszeichen"/>
      </w:pPr>
      <w:r>
        <w:t>Bei grenzverletzenden Aussagen intervenieren und klären.</w:t>
      </w:r>
    </w:p>
    <w:p w14:paraId="4D27FB4A" w14:textId="77777777" w:rsidR="004F2E27" w:rsidRDefault="00EF3442">
      <w:pPr>
        <w:pStyle w:val="berschrift2"/>
      </w:pPr>
      <w:r>
        <w:t>Transfer &amp; Evaluation</w:t>
      </w:r>
    </w:p>
    <w:p w14:paraId="11E030BC" w14:textId="77777777" w:rsidR="004F2E27" w:rsidRDefault="00EF3442">
      <w:pPr>
        <w:pStyle w:val="Aufzhlungszeichen"/>
      </w:pPr>
      <w:r>
        <w:t>Transfer: „Formuliere einen Satz, mit dem du eine Grenze freundlich, aber klar setzt.“</w:t>
      </w:r>
    </w:p>
    <w:p w14:paraId="60BA5085" w14:textId="77777777" w:rsidR="004F2E27" w:rsidRDefault="00EF3442">
      <w:pPr>
        <w:pStyle w:val="Aufzhlungszeichen"/>
      </w:pPr>
      <w:r>
        <w:t>Evaluation: Handzeichen-Skala 1–5: „Wie klar ist dir Consent jetzt?“</w:t>
      </w:r>
    </w:p>
    <w:p w14:paraId="66AFEF4E" w14:textId="77777777" w:rsidR="004F2E27" w:rsidRDefault="00EF3442">
      <w:r>
        <w:br w:type="page"/>
      </w:r>
    </w:p>
    <w:p w14:paraId="067C803F" w14:textId="77777777" w:rsidR="004F2E27" w:rsidRDefault="00EF3442">
      <w:pPr>
        <w:pStyle w:val="berschrift1"/>
      </w:pPr>
      <w:r>
        <w:t>4. Machtstufen-Körperstatue</w:t>
      </w:r>
    </w:p>
    <w:p w14:paraId="71509C7E" w14:textId="77777777" w:rsidR="004F2E27" w:rsidRDefault="00EF3442">
      <w:pPr>
        <w:pStyle w:val="berschrift2"/>
      </w:pPr>
      <w:r>
        <w:t>Kurzbeschreibung &amp; Ziel</w:t>
      </w:r>
    </w:p>
    <w:p w14:paraId="3C908309" w14:textId="77777777" w:rsidR="004F2E27" w:rsidRDefault="00EF3442">
      <w:r>
        <w:t>Eine körperorientierte Übung, in der Jugendliche Macht und Ohnmacht als „Statuen“ darstellen. So werden Machtstrukturen, Rollen und Hierarchien sichtbar und verhandelbar. Ziel: Körpersprache lesen, eigene Positionen erkennen, Handlungsoptionen entwickeln.</w:t>
      </w:r>
    </w:p>
    <w:p w14:paraId="0EFFD474" w14:textId="77777777" w:rsidR="004F2E27" w:rsidRDefault="00EF3442">
      <w:pPr>
        <w:pStyle w:val="berschrift2"/>
      </w:pPr>
      <w:r>
        <w:t>Dauer, Gruppe, Raum &amp; Material</w:t>
      </w:r>
    </w:p>
    <w:p w14:paraId="07861400" w14:textId="77777777" w:rsidR="004F2E27" w:rsidRDefault="00EF3442">
      <w:pPr>
        <w:pStyle w:val="Aufzhlungszeichen"/>
      </w:pPr>
      <w:r>
        <w:t>Dauer: 30–45 Minuten</w:t>
      </w:r>
    </w:p>
    <w:p w14:paraId="3DB9FDC5" w14:textId="77777777" w:rsidR="004F2E27" w:rsidRDefault="00EF3442">
      <w:pPr>
        <w:pStyle w:val="Aufzhlungszeichen"/>
      </w:pPr>
      <w:r>
        <w:t>Gruppengröße: 8–20</w:t>
      </w:r>
    </w:p>
    <w:p w14:paraId="23494A21" w14:textId="77777777" w:rsidR="004F2E27" w:rsidRDefault="00EF3442">
      <w:pPr>
        <w:pStyle w:val="Aufzhlungszeichen"/>
      </w:pPr>
      <w:r>
        <w:t xml:space="preserve">Raum: Freier </w:t>
      </w:r>
      <w:r>
        <w:t>Bewegungsraum</w:t>
      </w:r>
    </w:p>
    <w:p w14:paraId="4DADAC7A" w14:textId="77777777" w:rsidR="004F2E27" w:rsidRDefault="00EF3442">
      <w:pPr>
        <w:pStyle w:val="Aufzhlungszeichen"/>
      </w:pPr>
      <w:r>
        <w:t>Material: ggf. Musik für kurze Auflockerung</w:t>
      </w:r>
    </w:p>
    <w:p w14:paraId="1ABEB205" w14:textId="77777777" w:rsidR="004F2E27" w:rsidRDefault="00EF3442">
      <w:pPr>
        <w:pStyle w:val="berschrift2"/>
      </w:pPr>
      <w:r>
        <w:t>Vorbereitung</w:t>
      </w:r>
    </w:p>
    <w:p w14:paraId="20C01A4C" w14:textId="77777777" w:rsidR="004F2E27" w:rsidRDefault="00EF3442">
      <w:pPr>
        <w:pStyle w:val="Aufzhlungszeichen"/>
      </w:pPr>
      <w:r>
        <w:t>Beispiele für Rollen notieren (Politiker*in, Trainer*in, Chef*in, Influencer*in, Schüler*in, Praktikant*in etc.).</w:t>
      </w:r>
    </w:p>
    <w:p w14:paraId="04BD9D18" w14:textId="77777777" w:rsidR="004F2E27" w:rsidRDefault="00EF3442">
      <w:pPr>
        <w:pStyle w:val="Aufzhlungszeichen"/>
      </w:pPr>
      <w:r>
        <w:t>Statuen-Regel: kein Körperkontakt, Respekt vor Komfortzonen.</w:t>
      </w:r>
    </w:p>
    <w:p w14:paraId="79406021" w14:textId="77777777" w:rsidR="004F2E27" w:rsidRDefault="00EF3442">
      <w:pPr>
        <w:pStyle w:val="berschrift2"/>
      </w:pPr>
      <w:r>
        <w:t>Ablauf (Schritt für Schritt)</w:t>
      </w:r>
    </w:p>
    <w:p w14:paraId="35B4DDF5" w14:textId="77777777" w:rsidR="004F2E27" w:rsidRDefault="00EF3442">
      <w:pPr>
        <w:pStyle w:val="Listennummer"/>
      </w:pPr>
      <w:r>
        <w:t>Warm-up (3 Min): Lockern, atmen, Platz einnehmen.</w:t>
      </w:r>
    </w:p>
    <w:p w14:paraId="76B3BF2A" w14:textId="77777777" w:rsidR="004F2E27" w:rsidRDefault="00EF3442">
      <w:pPr>
        <w:pStyle w:val="Listennummer"/>
      </w:pPr>
      <w:r>
        <w:t>Einzelstatue (5 Min): „Zeig mit deinem Körper: Macht.“ Danach „Ohnmacht“. Kurzer Austausch: Was sah man?</w:t>
      </w:r>
    </w:p>
    <w:p w14:paraId="68B9B32E" w14:textId="77777777" w:rsidR="004F2E27" w:rsidRDefault="00EF3442">
      <w:pPr>
        <w:pStyle w:val="Listennummer"/>
      </w:pPr>
      <w:r>
        <w:t>Rollenstatue (10 Min): In Kleingruppen 3–4 Rollen auswählen und Standbilder bauen: Wer oben/unten? Wer entscheidet? Wer schweigt?</w:t>
      </w:r>
    </w:p>
    <w:p w14:paraId="371BCE8B" w14:textId="77777777" w:rsidR="004F2E27" w:rsidRDefault="00EF3442">
      <w:pPr>
        <w:pStyle w:val="Listennummer"/>
      </w:pPr>
      <w:r>
        <w:t>Galeriegang (7 Min): Gruppen betrachten sich gegenseitig; Beobachtungen sammeln.</w:t>
      </w:r>
    </w:p>
    <w:p w14:paraId="40CF7460" w14:textId="77777777" w:rsidR="004F2E27" w:rsidRDefault="00EF3442">
      <w:pPr>
        <w:pStyle w:val="Listennummer"/>
      </w:pPr>
      <w:r>
        <w:t>Umgestaltung (7 Min): Jede Gruppe verändert ihr Bild Richtung Fairness/Partizipation. Was ändert sich an Haltungen/Abständen?</w:t>
      </w:r>
    </w:p>
    <w:p w14:paraId="71B06475" w14:textId="77777777" w:rsidR="004F2E27" w:rsidRDefault="00EF3442">
      <w:pPr>
        <w:pStyle w:val="berschrift2"/>
      </w:pPr>
      <w:r>
        <w:t>Reflexion &amp; Leitfragen</w:t>
      </w:r>
    </w:p>
    <w:p w14:paraId="170AD7B0" w14:textId="77777777" w:rsidR="004F2E27" w:rsidRDefault="00EF3442">
      <w:pPr>
        <w:pStyle w:val="Aufzhlungszeichen"/>
      </w:pPr>
      <w:r>
        <w:t>Welche Signale zeigen Macht/Ohnmacht (Blick, Haltung, Abstand)?</w:t>
      </w:r>
    </w:p>
    <w:p w14:paraId="16014618" w14:textId="77777777" w:rsidR="004F2E27" w:rsidRDefault="00EF3442">
      <w:pPr>
        <w:pStyle w:val="Aufzhlungszeichen"/>
      </w:pPr>
      <w:r>
        <w:t>Wo erlebst du im Alltag hierarchische Situationen?</w:t>
      </w:r>
    </w:p>
    <w:p w14:paraId="49EAC150" w14:textId="77777777" w:rsidR="004F2E27" w:rsidRDefault="00EF3442">
      <w:pPr>
        <w:pStyle w:val="Aufzhlungszeichen"/>
      </w:pPr>
      <w:r>
        <w:t>Wie kannst du Raum geben, wenn du Macht hast? Wie kannst du Unterstützung holen, wenn du wenig Macht hast?</w:t>
      </w:r>
    </w:p>
    <w:p w14:paraId="4E06F58D" w14:textId="77777777" w:rsidR="004F2E27" w:rsidRDefault="00EF3442">
      <w:pPr>
        <w:pStyle w:val="berschrift2"/>
      </w:pPr>
      <w:r>
        <w:t>Varianten &amp; Differenzierung</w:t>
      </w:r>
    </w:p>
    <w:p w14:paraId="7C06F3BE" w14:textId="77777777" w:rsidR="004F2E27" w:rsidRDefault="00EF3442">
      <w:pPr>
        <w:pStyle w:val="Aufzhlungszeichen"/>
      </w:pPr>
      <w:r>
        <w:t>Jüngere: Kürzere Phasen, klare Beispiele.</w:t>
      </w:r>
    </w:p>
    <w:p w14:paraId="31C1B1D7" w14:textId="77777777" w:rsidR="004F2E27" w:rsidRDefault="00EF3442">
      <w:pPr>
        <w:pStyle w:val="Aufzhlungszeichen"/>
      </w:pPr>
      <w:r>
        <w:t>Ältere: Intersektionale Aspekte (z. B. Sprache, Herkunft, Klasse) sichtbar machen.</w:t>
      </w:r>
    </w:p>
    <w:p w14:paraId="6ED05BA5" w14:textId="77777777" w:rsidR="004F2E27" w:rsidRDefault="00EF3442">
      <w:pPr>
        <w:pStyle w:val="Aufzhlungszeichen"/>
      </w:pPr>
      <w:r>
        <w:t>Digital: Fotos der Statuen (nur mit Einverständnis) und anonymisierte Bildanalyse.</w:t>
      </w:r>
    </w:p>
    <w:p w14:paraId="4A58C147" w14:textId="77777777" w:rsidR="004F2E27" w:rsidRDefault="00EF3442">
      <w:pPr>
        <w:pStyle w:val="berschrift2"/>
      </w:pPr>
      <w:r>
        <w:t>Moderationshinweise &amp; Safeguarding</w:t>
      </w:r>
    </w:p>
    <w:p w14:paraId="49FB8FD8" w14:textId="77777777" w:rsidR="004F2E27" w:rsidRDefault="00EF3442">
      <w:pPr>
        <w:pStyle w:val="Aufzhlungszeichen"/>
      </w:pPr>
      <w:r>
        <w:t>Kein Körperkontakt erzwingen; freiwillige Teilnahme.</w:t>
      </w:r>
    </w:p>
    <w:p w14:paraId="52CA1D25" w14:textId="77777777" w:rsidR="004F2E27" w:rsidRDefault="00EF3442">
      <w:pPr>
        <w:pStyle w:val="Aufzhlungszeichen"/>
      </w:pPr>
      <w:r>
        <w:t>Nicht lachen über Personen, sondern über Situationen – achte auf respektvollen Ton.</w:t>
      </w:r>
    </w:p>
    <w:p w14:paraId="2ECCFFD1" w14:textId="77777777" w:rsidR="004F2E27" w:rsidRDefault="00EF3442">
      <w:pPr>
        <w:pStyle w:val="Aufzhlungszeichen"/>
      </w:pPr>
      <w:r>
        <w:t>Achte auf Personen, die ungern im Mittelpunkt stehen – alternative Rollen (Beobachter*in, Regie) anbieten.</w:t>
      </w:r>
    </w:p>
    <w:p w14:paraId="097EB392" w14:textId="77777777" w:rsidR="004F2E27" w:rsidRDefault="00EF3442">
      <w:pPr>
        <w:pStyle w:val="berschrift2"/>
      </w:pPr>
      <w:r>
        <w:t>Transfer &amp; Evaluation</w:t>
      </w:r>
    </w:p>
    <w:p w14:paraId="5CBB95D2" w14:textId="77777777" w:rsidR="004F2E27" w:rsidRDefault="00EF3442">
      <w:pPr>
        <w:pStyle w:val="Aufzhlungszeichen"/>
      </w:pPr>
      <w:r>
        <w:t>Transfer: „Eine Sache, mit der du morgen faireren Raum schaffst.“</w:t>
      </w:r>
    </w:p>
    <w:p w14:paraId="236F7275" w14:textId="77777777" w:rsidR="004F2E27" w:rsidRDefault="00EF3442">
      <w:pPr>
        <w:pStyle w:val="Aufzhlungszeichen"/>
      </w:pPr>
      <w:r>
        <w:t>Evaluation: 3-Zettel-Abfrage – Was nehme ich mit? Was war herausfordernd? Was wünsche ich mir?</w:t>
      </w:r>
    </w:p>
    <w:p w14:paraId="0586ABD4" w14:textId="77777777" w:rsidR="004F2E27" w:rsidRDefault="00EF3442">
      <w:r>
        <w:br w:type="page"/>
      </w:r>
    </w:p>
    <w:p w14:paraId="1A7A95C5" w14:textId="77777777" w:rsidR="004F2E27" w:rsidRDefault="00EF3442">
      <w:pPr>
        <w:pStyle w:val="berschrift1"/>
      </w:pPr>
      <w:r>
        <w:t>5. Wer hat hier das Sagen? – Dominanz-Detektivspiel</w:t>
      </w:r>
    </w:p>
    <w:p w14:paraId="6BD0716B" w14:textId="77777777" w:rsidR="004F2E27" w:rsidRDefault="00EF3442">
      <w:pPr>
        <w:pStyle w:val="berschrift2"/>
      </w:pPr>
      <w:r>
        <w:t>Kurzbeschreibung &amp; Ziel</w:t>
      </w:r>
    </w:p>
    <w:p w14:paraId="369C0152" w14:textId="77777777" w:rsidR="004F2E27" w:rsidRDefault="00EF3442">
      <w:r>
        <w:t>Die Gruppe analysiert eine kurze Szene (Video, Comic oder improvisiert) nach Dominanzsignalen: Wer redet wie viel, wer unterbricht, wer entscheidet, wessen Ideen zählen? Ziel: Alltagsdominanz erkennen und Strategien für fairere Kommunikation finden.</w:t>
      </w:r>
    </w:p>
    <w:p w14:paraId="19EB6C8D" w14:textId="77777777" w:rsidR="004F2E27" w:rsidRDefault="00EF3442">
      <w:pPr>
        <w:pStyle w:val="berschrift2"/>
      </w:pPr>
      <w:r>
        <w:t>Dauer, Gruppe, Raum &amp; Material</w:t>
      </w:r>
    </w:p>
    <w:p w14:paraId="77B014D1" w14:textId="77777777" w:rsidR="004F2E27" w:rsidRDefault="00EF3442">
      <w:pPr>
        <w:pStyle w:val="Aufzhlungszeichen"/>
      </w:pPr>
      <w:r>
        <w:t>Dauer: 35–50 Minuten</w:t>
      </w:r>
    </w:p>
    <w:p w14:paraId="391B8D96" w14:textId="77777777" w:rsidR="004F2E27" w:rsidRDefault="00EF3442">
      <w:pPr>
        <w:pStyle w:val="Aufzhlungszeichen"/>
      </w:pPr>
      <w:r>
        <w:t>Gruppengröße: 8–25</w:t>
      </w:r>
    </w:p>
    <w:p w14:paraId="7113907A" w14:textId="77777777" w:rsidR="004F2E27" w:rsidRDefault="00EF3442">
      <w:pPr>
        <w:pStyle w:val="Aufzhlungszeichen"/>
      </w:pPr>
      <w:r>
        <w:t>Raum: Sitzkreis + Sichtfläche</w:t>
      </w:r>
    </w:p>
    <w:p w14:paraId="169A821F" w14:textId="77777777" w:rsidR="004F2E27" w:rsidRDefault="00EF3442">
      <w:pPr>
        <w:pStyle w:val="Aufzhlungszeichen"/>
      </w:pPr>
      <w:r>
        <w:t>Material: kurze Szene (oder Live-Impro), Beobachtungskarten, Flipchart</w:t>
      </w:r>
    </w:p>
    <w:p w14:paraId="407EA505" w14:textId="77777777" w:rsidR="004F2E27" w:rsidRDefault="00EF3442">
      <w:pPr>
        <w:pStyle w:val="berschrift2"/>
      </w:pPr>
      <w:r>
        <w:t>Vorbereitung</w:t>
      </w:r>
    </w:p>
    <w:p w14:paraId="558D8EC7" w14:textId="77777777" w:rsidR="004F2E27" w:rsidRDefault="00EF3442">
      <w:pPr>
        <w:pStyle w:val="Aufzhlungszeichen"/>
      </w:pPr>
      <w:r>
        <w:t xml:space="preserve">Lege 6–8 Beobachtungskategorien fest: </w:t>
      </w:r>
      <w:r>
        <w:t>Redeanteil, Unterbrechungen, Tonfall, Körperhaltung, Entscheidung, Anerkennung, Aufgabenverteilung.</w:t>
      </w:r>
    </w:p>
    <w:p w14:paraId="32AB3997" w14:textId="77777777" w:rsidR="004F2E27" w:rsidRDefault="00EF3442">
      <w:pPr>
        <w:pStyle w:val="Aufzhlungszeichen"/>
      </w:pPr>
      <w:r>
        <w:t>Bereite Karten/Liste zum Abhaken vor.</w:t>
      </w:r>
    </w:p>
    <w:p w14:paraId="6DCD32C4" w14:textId="77777777" w:rsidR="004F2E27" w:rsidRDefault="00EF3442">
      <w:pPr>
        <w:pStyle w:val="berschrift2"/>
      </w:pPr>
      <w:r>
        <w:t>Ablauf (Schritt für Schritt)</w:t>
      </w:r>
    </w:p>
    <w:p w14:paraId="74216C08" w14:textId="77777777" w:rsidR="004F2E27" w:rsidRDefault="00EF3442">
      <w:pPr>
        <w:pStyle w:val="Listennummer"/>
      </w:pPr>
      <w:r>
        <w:t>Einstieg (3 Min): Ziel erklären: Wir werden „Detektiv*innen“ und suchen nach Mustern – nicht nach Schuldigen.</w:t>
      </w:r>
    </w:p>
    <w:p w14:paraId="413A5F39" w14:textId="77777777" w:rsidR="004F2E27" w:rsidRDefault="00EF3442">
      <w:pPr>
        <w:pStyle w:val="Listennummer"/>
      </w:pPr>
      <w:r>
        <w:t>Szene ansehen/spieln (5 Min).</w:t>
      </w:r>
    </w:p>
    <w:p w14:paraId="7763F255" w14:textId="77777777" w:rsidR="004F2E27" w:rsidRDefault="00EF3442">
      <w:pPr>
        <w:pStyle w:val="Listennummer"/>
      </w:pPr>
      <w:r>
        <w:t>Beobachten in Kleingruppen (10 Min): Jede Gruppe trackt 2 Kategorien.</w:t>
      </w:r>
    </w:p>
    <w:p w14:paraId="5054A4E8" w14:textId="77777777" w:rsidR="004F2E27" w:rsidRDefault="00EF3442">
      <w:pPr>
        <w:pStyle w:val="Listennummer"/>
      </w:pPr>
      <w:r>
        <w:t>Sammeln (10 Min): Ergebnisse auf Flipchart – wo liegt die Macht?</w:t>
      </w:r>
    </w:p>
    <w:p w14:paraId="5A474633" w14:textId="77777777" w:rsidR="004F2E27" w:rsidRDefault="00EF3442">
      <w:pPr>
        <w:pStyle w:val="Listennummer"/>
      </w:pPr>
      <w:r>
        <w:t>Strategien (10–15 Min): Wie könnte die Szene fairer werden (Redezeit-Uhr, Handzeichen, Moderationsrolle, Check-ins)?</w:t>
      </w:r>
    </w:p>
    <w:p w14:paraId="7B5CFE45" w14:textId="77777777" w:rsidR="004F2E27" w:rsidRDefault="00EF3442">
      <w:pPr>
        <w:pStyle w:val="berschrift2"/>
      </w:pPr>
      <w:r>
        <w:t>Reflexion &amp; Leitfragen</w:t>
      </w:r>
    </w:p>
    <w:p w14:paraId="3993A4EA" w14:textId="77777777" w:rsidR="004F2E27" w:rsidRDefault="00EF3442">
      <w:pPr>
        <w:pStyle w:val="Aufzhlungszeichen"/>
      </w:pPr>
      <w:r>
        <w:t>Welche Dominanzmuster siehst du oft (auch in Schule/Verein)?</w:t>
      </w:r>
    </w:p>
    <w:p w14:paraId="702A649F" w14:textId="77777777" w:rsidR="004F2E27" w:rsidRDefault="00EF3442">
      <w:pPr>
        <w:pStyle w:val="Aufzhlungszeichen"/>
      </w:pPr>
      <w:r>
        <w:t>Welche kleinen Regeln könnten helfen, dass mehr Stimmen vorkommen?</w:t>
      </w:r>
    </w:p>
    <w:p w14:paraId="256309C5" w14:textId="77777777" w:rsidR="004F2E27" w:rsidRDefault="00EF3442">
      <w:pPr>
        <w:pStyle w:val="Aufzhlungszeichen"/>
      </w:pPr>
      <w:r>
        <w:t>Wie kann ich selbst Raum nehmen/geben?</w:t>
      </w:r>
    </w:p>
    <w:p w14:paraId="637A9485" w14:textId="77777777" w:rsidR="004F2E27" w:rsidRDefault="00EF3442">
      <w:pPr>
        <w:pStyle w:val="berschrift2"/>
      </w:pPr>
      <w:r>
        <w:t>Varianten &amp; Differenzierung</w:t>
      </w:r>
    </w:p>
    <w:p w14:paraId="70A096DE" w14:textId="77777777" w:rsidR="004F2E27" w:rsidRDefault="00EF3442">
      <w:pPr>
        <w:pStyle w:val="Aufzhlungszeichen"/>
      </w:pPr>
      <w:r>
        <w:t>Ohne Video: 3 Freiwillige improvisieren eine typische Besprechung.</w:t>
      </w:r>
    </w:p>
    <w:p w14:paraId="5BC8B9B5" w14:textId="77777777" w:rsidR="004F2E27" w:rsidRDefault="00EF3442">
      <w:pPr>
        <w:pStyle w:val="Aufzhlungszeichen"/>
      </w:pPr>
      <w:r>
        <w:t>Fortgeschritten: Macht durch Statussymbole/Insiderwissen analysieren.</w:t>
      </w:r>
    </w:p>
    <w:p w14:paraId="3E8946B8" w14:textId="77777777" w:rsidR="004F2E27" w:rsidRDefault="00EF3442">
      <w:pPr>
        <w:pStyle w:val="Aufzhlungszeichen"/>
      </w:pPr>
      <w:r>
        <w:t>Digital: Online-Call aufzeichnen (nur intern, mit Einverständnis) und anonymisiert auswerten.</w:t>
      </w:r>
    </w:p>
    <w:p w14:paraId="336AE540" w14:textId="77777777" w:rsidR="004F2E27" w:rsidRDefault="00EF3442">
      <w:pPr>
        <w:pStyle w:val="berschrift2"/>
      </w:pPr>
      <w:r>
        <w:t>Moderationshinweise &amp; Safeguarding</w:t>
      </w:r>
    </w:p>
    <w:p w14:paraId="26E98B03" w14:textId="77777777" w:rsidR="004F2E27" w:rsidRDefault="00EF3442">
      <w:pPr>
        <w:pStyle w:val="Aufzhlungszeichen"/>
      </w:pPr>
      <w:r>
        <w:t>Fokus auf Muster statt Personen. Kein „Shaming“.</w:t>
      </w:r>
    </w:p>
    <w:p w14:paraId="6886C5DC" w14:textId="77777777" w:rsidR="004F2E27" w:rsidRDefault="00EF3442">
      <w:pPr>
        <w:pStyle w:val="Aufzhlungszeichen"/>
      </w:pPr>
      <w:r>
        <w:t>Achte auf sensible Themen (z. B. Sexismus, Rassismus) – ggf. klare Stopps setzen und nachbereiten.</w:t>
      </w:r>
    </w:p>
    <w:p w14:paraId="1561659C" w14:textId="77777777" w:rsidR="004F2E27" w:rsidRDefault="00EF3442">
      <w:pPr>
        <w:pStyle w:val="Aufzhlungszeichen"/>
      </w:pPr>
      <w:r>
        <w:t>Klare Vereinbarungen für faires Reden auch in der Übung anwenden.</w:t>
      </w:r>
    </w:p>
    <w:p w14:paraId="5483DF99" w14:textId="77777777" w:rsidR="004F2E27" w:rsidRDefault="00EF3442">
      <w:pPr>
        <w:pStyle w:val="berschrift2"/>
      </w:pPr>
      <w:r>
        <w:t xml:space="preserve">Transfer &amp; </w:t>
      </w:r>
      <w:r>
        <w:t>Evaluation</w:t>
      </w:r>
    </w:p>
    <w:p w14:paraId="6225C6D3" w14:textId="77777777" w:rsidR="004F2E27" w:rsidRDefault="00EF3442">
      <w:pPr>
        <w:pStyle w:val="Aufzhlungszeichen"/>
      </w:pPr>
      <w:r>
        <w:t>Transfer: „Eine Gesprächsregel, die wir im Treff testen.“</w:t>
      </w:r>
    </w:p>
    <w:p w14:paraId="5E49691D" w14:textId="77777777" w:rsidR="004F2E27" w:rsidRDefault="00EF3442">
      <w:pPr>
        <w:pStyle w:val="Aufzhlungszeichen"/>
      </w:pPr>
      <w:r>
        <w:t>Evaluation: Ampelkarten – Grün: verstanden/nützlich, Gelb: teils, Rot: unklar.</w:t>
      </w:r>
    </w:p>
    <w:p w14:paraId="41525CEB" w14:textId="77777777" w:rsidR="004F2E27" w:rsidRDefault="00EF3442">
      <w:r>
        <w:br w:type="page"/>
      </w:r>
    </w:p>
    <w:p w14:paraId="0FC385FB" w14:textId="77777777" w:rsidR="004F2E27" w:rsidRDefault="00EF3442">
      <w:pPr>
        <w:pStyle w:val="berschrift1"/>
      </w:pPr>
      <w:r>
        <w:t>6. Pink &amp; Blau – Das Produktdesign-Experiment</w:t>
      </w:r>
    </w:p>
    <w:p w14:paraId="5AF7A328" w14:textId="77777777" w:rsidR="004F2E27" w:rsidRDefault="00EF3442">
      <w:pPr>
        <w:pStyle w:val="berschrift2"/>
      </w:pPr>
      <w:r>
        <w:t>Kurzbeschreibung &amp; Ziel</w:t>
      </w:r>
    </w:p>
    <w:p w14:paraId="693B1F7A" w14:textId="77777777" w:rsidR="004F2E27" w:rsidRDefault="00EF3442">
      <w:r>
        <w:t>Die Gruppe gestaltet Verpackungen und Werbung für neutrale Alltagsprodukte – zunächst stereotyp „pink/blau“, dann genderoffen. Ziel: Mechanismen von Marketing verstehen, Konsumkritik üben und inklusive Designs entwickeln.</w:t>
      </w:r>
    </w:p>
    <w:p w14:paraId="1C338562" w14:textId="77777777" w:rsidR="004F2E27" w:rsidRDefault="00EF3442">
      <w:pPr>
        <w:pStyle w:val="berschrift2"/>
      </w:pPr>
      <w:r>
        <w:t>Dauer, Gruppe, Raum &amp; Material</w:t>
      </w:r>
    </w:p>
    <w:p w14:paraId="7F90AFF4" w14:textId="77777777" w:rsidR="004F2E27" w:rsidRDefault="00EF3442">
      <w:pPr>
        <w:pStyle w:val="Aufzhlungszeichen"/>
      </w:pPr>
      <w:r>
        <w:t>Dauer: 45–70 Minuten</w:t>
      </w:r>
    </w:p>
    <w:p w14:paraId="6CBB1C0C" w14:textId="77777777" w:rsidR="004F2E27" w:rsidRDefault="00EF3442">
      <w:pPr>
        <w:pStyle w:val="Aufzhlungszeichen"/>
      </w:pPr>
      <w:r>
        <w:t>Gruppengröße: 6–24 (3–4er Teams)</w:t>
      </w:r>
    </w:p>
    <w:p w14:paraId="612FF4AA" w14:textId="77777777" w:rsidR="004F2E27" w:rsidRDefault="00EF3442">
      <w:pPr>
        <w:pStyle w:val="Aufzhlungszeichen"/>
      </w:pPr>
      <w:r>
        <w:t>Raum: Tische für Basteln/Entwurf</w:t>
      </w:r>
    </w:p>
    <w:p w14:paraId="07CA04CA" w14:textId="77777777" w:rsidR="004F2E27" w:rsidRDefault="00EF3442">
      <w:pPr>
        <w:pStyle w:val="Aufzhlungszeichen"/>
      </w:pPr>
      <w:r>
        <w:t>Material: Blanko-Schachteln, Papier, Stifte, Marker, Scheren, Kleber, ggf. Tablets zur Bildersuche (offline Beispiele vorhalten)</w:t>
      </w:r>
    </w:p>
    <w:p w14:paraId="6C26637D" w14:textId="77777777" w:rsidR="004F2E27" w:rsidRDefault="00EF3442">
      <w:pPr>
        <w:pStyle w:val="berschrift2"/>
      </w:pPr>
      <w:r>
        <w:t>Vorbereitung</w:t>
      </w:r>
    </w:p>
    <w:p w14:paraId="17C3B5C3" w14:textId="77777777" w:rsidR="004F2E27" w:rsidRDefault="00EF3442">
      <w:pPr>
        <w:pStyle w:val="Aufzhlungszeichen"/>
      </w:pPr>
      <w:r>
        <w:t>Beispiele sammeln für stereotype Werbung (Farben, Begriffe wie „für Sie/Ihn“, Bilder).</w:t>
      </w:r>
    </w:p>
    <w:p w14:paraId="4A20BD5A" w14:textId="77777777" w:rsidR="004F2E27" w:rsidRDefault="00EF3442">
      <w:pPr>
        <w:pStyle w:val="Aufzhlungszeichen"/>
      </w:pPr>
      <w:r>
        <w:t>Kurzen Input vorbereiten: Was ist „Gendered Marketing“?</w:t>
      </w:r>
    </w:p>
    <w:p w14:paraId="650CF26C" w14:textId="77777777" w:rsidR="004F2E27" w:rsidRDefault="00EF3442">
      <w:pPr>
        <w:pStyle w:val="berschrift2"/>
      </w:pPr>
      <w:r>
        <w:t>Ablauf (Schritt für Schritt)</w:t>
      </w:r>
    </w:p>
    <w:p w14:paraId="3CBCF313" w14:textId="77777777" w:rsidR="004F2E27" w:rsidRDefault="00EF3442">
      <w:pPr>
        <w:pStyle w:val="Listennummer"/>
      </w:pPr>
      <w:r>
        <w:t>Input (5 Min): Typische Muster (Farben, Rollen, Versprechen).</w:t>
      </w:r>
    </w:p>
    <w:p w14:paraId="37C5F193" w14:textId="77777777" w:rsidR="004F2E27" w:rsidRDefault="00EF3442">
      <w:pPr>
        <w:pStyle w:val="Listennummer"/>
      </w:pPr>
      <w:r>
        <w:t>Runde 1 (15 Min): Teams designen ein Produkt „für Mädchen“ und „für Jungen“ möglichst stereotyp.</w:t>
      </w:r>
    </w:p>
    <w:p w14:paraId="3FD16DCB" w14:textId="77777777" w:rsidR="004F2E27" w:rsidRDefault="00EF3442">
      <w:pPr>
        <w:pStyle w:val="Listennummer"/>
      </w:pPr>
      <w:r>
        <w:t>Galerie &amp; Analyse (10 Min): Welche Codes wurden genutzt?</w:t>
      </w:r>
    </w:p>
    <w:p w14:paraId="606DD2F8" w14:textId="77777777" w:rsidR="004F2E27" w:rsidRDefault="00EF3442">
      <w:pPr>
        <w:pStyle w:val="Listennummer"/>
      </w:pPr>
      <w:r>
        <w:t>Runde 2 (15–20 Min): Redesign zu genderoffen: neutrale Sprache, vielfältige Bilder, Fokus auf Funktion.</w:t>
      </w:r>
    </w:p>
    <w:p w14:paraId="70436635" w14:textId="77777777" w:rsidR="004F2E27" w:rsidRDefault="00EF3442">
      <w:pPr>
        <w:pStyle w:val="Listennummer"/>
      </w:pPr>
      <w:r>
        <w:t>Pitch (5–10 Min): Jedes Team erklärt, wie das neue Design inklusiver ist.</w:t>
      </w:r>
    </w:p>
    <w:p w14:paraId="64B4F198" w14:textId="77777777" w:rsidR="004F2E27" w:rsidRDefault="00EF3442">
      <w:pPr>
        <w:pStyle w:val="berschrift2"/>
      </w:pPr>
      <w:r>
        <w:t>Reflexion &amp; Leitfragen</w:t>
      </w:r>
    </w:p>
    <w:p w14:paraId="0CA53541" w14:textId="77777777" w:rsidR="004F2E27" w:rsidRDefault="00EF3442">
      <w:pPr>
        <w:pStyle w:val="Aufzhlungszeichen"/>
      </w:pPr>
      <w:r>
        <w:t>Wie beeinflussen Farben/Wörter unsere Erwartungen?</w:t>
      </w:r>
    </w:p>
    <w:p w14:paraId="38F8BAB5" w14:textId="77777777" w:rsidR="004F2E27" w:rsidRDefault="00EF3442">
      <w:pPr>
        <w:pStyle w:val="Aufzhlungszeichen"/>
      </w:pPr>
      <w:r>
        <w:t>Welche Zielgruppen werden ausgeschlossen?</w:t>
      </w:r>
    </w:p>
    <w:p w14:paraId="391F7F28" w14:textId="77777777" w:rsidR="004F2E27" w:rsidRDefault="00EF3442">
      <w:pPr>
        <w:pStyle w:val="Aufzhlungszeichen"/>
      </w:pPr>
      <w:r>
        <w:t>Wie erkennt man „Pink Tax“ und überflüssige Gender-Trennung?</w:t>
      </w:r>
    </w:p>
    <w:p w14:paraId="085DED5D" w14:textId="77777777" w:rsidR="004F2E27" w:rsidRDefault="00EF3442">
      <w:pPr>
        <w:pStyle w:val="berschrift2"/>
      </w:pPr>
      <w:r>
        <w:t>Varianten &amp; Differenzierung</w:t>
      </w:r>
    </w:p>
    <w:p w14:paraId="1667B55F" w14:textId="77777777" w:rsidR="004F2E27" w:rsidRDefault="00EF3442">
      <w:pPr>
        <w:pStyle w:val="Aufzhlungszeichen"/>
      </w:pPr>
      <w:r>
        <w:t>Jüngere: Mit Stickern/Schablonen arbeiten.</w:t>
      </w:r>
    </w:p>
    <w:p w14:paraId="23A5B3E9" w14:textId="77777777" w:rsidR="004F2E27" w:rsidRDefault="00EF3442">
      <w:pPr>
        <w:pStyle w:val="Aufzhlungszeichen"/>
      </w:pPr>
      <w:r>
        <w:t xml:space="preserve">Ältere: </w:t>
      </w:r>
      <w:r>
        <w:t>Social-Media-Ad statt Verpackung entwerfen.</w:t>
      </w:r>
    </w:p>
    <w:p w14:paraId="26F3C68A" w14:textId="77777777" w:rsidR="004F2E27" w:rsidRDefault="00EF3442">
      <w:pPr>
        <w:pStyle w:val="Aufzhlungszeichen"/>
      </w:pPr>
      <w:r>
        <w:t>Barrierearm: Klare Beispiele und Vorlagen bereitstellen.</w:t>
      </w:r>
    </w:p>
    <w:p w14:paraId="71146E40" w14:textId="77777777" w:rsidR="004F2E27" w:rsidRDefault="00EF3442">
      <w:pPr>
        <w:pStyle w:val="berschrift2"/>
      </w:pPr>
      <w:r>
        <w:t>Moderationshinweise &amp; Safeguarding</w:t>
      </w:r>
    </w:p>
    <w:p w14:paraId="37D69073" w14:textId="77777777" w:rsidR="004F2E27" w:rsidRDefault="00EF3442">
      <w:pPr>
        <w:pStyle w:val="Aufzhlungszeichen"/>
      </w:pPr>
      <w:r>
        <w:t>Stereotype bewusst „überzeichnen“, aber nicht verletzend.</w:t>
      </w:r>
    </w:p>
    <w:p w14:paraId="3D7067B7" w14:textId="77777777" w:rsidR="004F2E27" w:rsidRDefault="00EF3442">
      <w:pPr>
        <w:pStyle w:val="Aufzhlungszeichen"/>
      </w:pPr>
      <w:r>
        <w:t>Bei sexistischen/queerfeindlichen Bildern sofort intervenieren.</w:t>
      </w:r>
    </w:p>
    <w:p w14:paraId="1C47AC74" w14:textId="77777777" w:rsidR="004F2E27" w:rsidRDefault="00EF3442">
      <w:pPr>
        <w:pStyle w:val="Aufzhlungszeichen"/>
      </w:pPr>
      <w:r>
        <w:t>Einverständnis bei Fotos der Ergebnisse einholen.</w:t>
      </w:r>
    </w:p>
    <w:p w14:paraId="04AF90DF" w14:textId="77777777" w:rsidR="004F2E27" w:rsidRDefault="00EF3442">
      <w:pPr>
        <w:pStyle w:val="berschrift2"/>
      </w:pPr>
      <w:r>
        <w:t>Transfer &amp; Evaluation</w:t>
      </w:r>
    </w:p>
    <w:p w14:paraId="5E556D5D" w14:textId="77777777" w:rsidR="004F2E27" w:rsidRDefault="00EF3442">
      <w:pPr>
        <w:pStyle w:val="Aufzhlungszeichen"/>
      </w:pPr>
      <w:r>
        <w:t>Transfer: „Woran erkennst du nächstes Mal Gender-Marketing?“</w:t>
      </w:r>
    </w:p>
    <w:p w14:paraId="0E516506" w14:textId="77777777" w:rsidR="004F2E27" w:rsidRDefault="00EF3442">
      <w:pPr>
        <w:pStyle w:val="Aufzhlungszeichen"/>
      </w:pPr>
      <w:r>
        <w:t>Evaluation: Klebepunktbefragung – Was hat am meisten Aha ausgelöst?</w:t>
      </w:r>
    </w:p>
    <w:p w14:paraId="639D61A8" w14:textId="77777777" w:rsidR="004F2E27" w:rsidRDefault="00EF3442">
      <w:r>
        <w:br w:type="page"/>
      </w:r>
    </w:p>
    <w:p w14:paraId="27B85900" w14:textId="77777777" w:rsidR="004F2E27" w:rsidRDefault="00EF3442">
      <w:pPr>
        <w:pStyle w:val="berschrift1"/>
      </w:pPr>
      <w:r>
        <w:t>7. Satzanfänge-Decoding ("Was steckt WIRKLICH dahinter?")</w:t>
      </w:r>
    </w:p>
    <w:p w14:paraId="663B2F36" w14:textId="77777777" w:rsidR="004F2E27" w:rsidRDefault="00EF3442">
      <w:pPr>
        <w:pStyle w:val="berschrift2"/>
      </w:pPr>
      <w:r>
        <w:t>Kurzbeschreibung &amp; Ziel</w:t>
      </w:r>
    </w:p>
    <w:p w14:paraId="078F1F22" w14:textId="77777777" w:rsidR="004F2E27" w:rsidRDefault="00EF3442">
      <w:r>
        <w:t>Sprachreflexion über typische Satzanfänge („Du als Mädchen…“, „Ein Junge muss…“, „So sind Jungs nun mal…“). Ziel: Subtexte erkennen, Alternativen formulieren und respektvolle, inklusive Sprache üben.</w:t>
      </w:r>
    </w:p>
    <w:p w14:paraId="18AA2023" w14:textId="77777777" w:rsidR="004F2E27" w:rsidRDefault="00EF3442">
      <w:pPr>
        <w:pStyle w:val="berschrift2"/>
      </w:pPr>
      <w:r>
        <w:t>Dauer, Gruppe, Raum &amp; Material</w:t>
      </w:r>
    </w:p>
    <w:p w14:paraId="519FAED0" w14:textId="77777777" w:rsidR="004F2E27" w:rsidRDefault="00EF3442">
      <w:pPr>
        <w:pStyle w:val="Aufzhlungszeichen"/>
      </w:pPr>
      <w:r>
        <w:t>Dauer: 30–45 Minuten</w:t>
      </w:r>
    </w:p>
    <w:p w14:paraId="76024211" w14:textId="77777777" w:rsidR="004F2E27" w:rsidRDefault="00EF3442">
      <w:pPr>
        <w:pStyle w:val="Aufzhlungszeichen"/>
      </w:pPr>
      <w:r>
        <w:t>Gruppengröße: 6–25</w:t>
      </w:r>
    </w:p>
    <w:p w14:paraId="4FAD8494" w14:textId="77777777" w:rsidR="004F2E27" w:rsidRDefault="00EF3442">
      <w:pPr>
        <w:pStyle w:val="Aufzhlungszeichen"/>
      </w:pPr>
      <w:r>
        <w:t>Raum: Sitzkreis/Tische</w:t>
      </w:r>
    </w:p>
    <w:p w14:paraId="4EC40C17" w14:textId="77777777" w:rsidR="004F2E27" w:rsidRDefault="00EF3442">
      <w:pPr>
        <w:pStyle w:val="Aufzhlungszeichen"/>
      </w:pPr>
      <w:r>
        <w:t>Material: Karten mit Satzanfängen, Stifte, Flipchart</w:t>
      </w:r>
    </w:p>
    <w:p w14:paraId="52109E87" w14:textId="77777777" w:rsidR="004F2E27" w:rsidRDefault="00EF3442">
      <w:pPr>
        <w:pStyle w:val="berschrift2"/>
      </w:pPr>
      <w:r>
        <w:t>Vorbereitung</w:t>
      </w:r>
    </w:p>
    <w:p w14:paraId="629E8884" w14:textId="77777777" w:rsidR="004F2E27" w:rsidRDefault="00EF3442">
      <w:pPr>
        <w:pStyle w:val="Aufzhlungszeichen"/>
      </w:pPr>
      <w:r>
        <w:t>Satzanfänge sammeln (stereotyp und progressiv).</w:t>
      </w:r>
    </w:p>
    <w:p w14:paraId="76E82A3C" w14:textId="77777777" w:rsidR="004F2E27" w:rsidRDefault="00EF3442">
      <w:pPr>
        <w:pStyle w:val="Aufzhlungszeichen"/>
      </w:pPr>
      <w:r>
        <w:t>Beispiellisten für alternative Formulierungen vorbereiten.</w:t>
      </w:r>
    </w:p>
    <w:p w14:paraId="43A92A6C" w14:textId="77777777" w:rsidR="004F2E27" w:rsidRDefault="00EF3442">
      <w:pPr>
        <w:pStyle w:val="berschrift2"/>
      </w:pPr>
      <w:r>
        <w:t>Ablauf (Schritt für Schritt)</w:t>
      </w:r>
    </w:p>
    <w:p w14:paraId="4BCD36FE" w14:textId="77777777" w:rsidR="004F2E27" w:rsidRDefault="00EF3442">
      <w:pPr>
        <w:pStyle w:val="Listennummer"/>
      </w:pPr>
      <w:r>
        <w:t>Einstieg (3 Min): Bedeutung von Sprache und „Framing“ erläutern.</w:t>
      </w:r>
    </w:p>
    <w:p w14:paraId="1AC38C3C" w14:textId="77777777" w:rsidR="004F2E27" w:rsidRDefault="00EF3442">
      <w:pPr>
        <w:pStyle w:val="Listennummer"/>
      </w:pPr>
      <w:r>
        <w:t>Gruppenarbeit (12–15 Min): Kleingruppen erhalten je 3–4 Satzanfänge und vervollständigen sie erst stereotyp, dann respektvoll.</w:t>
      </w:r>
    </w:p>
    <w:p w14:paraId="5AE7AB18" w14:textId="77777777" w:rsidR="004F2E27" w:rsidRDefault="00EF3442">
      <w:pPr>
        <w:pStyle w:val="Listennummer"/>
      </w:pPr>
      <w:r>
        <w:t>Austausch (10 Min): Ergebnisse vorstellen; Subtexte sammeln („Was wird indirekt gesagt?“).</w:t>
      </w:r>
    </w:p>
    <w:p w14:paraId="049B94A2" w14:textId="77777777" w:rsidR="004F2E27" w:rsidRDefault="00EF3442">
      <w:pPr>
        <w:pStyle w:val="Listennummer"/>
      </w:pPr>
      <w:r>
        <w:t>Alternativen sichern (5–10 Min): Gemeinsam eine Liste „Sätze, die empowern“ erstellen.</w:t>
      </w:r>
    </w:p>
    <w:p w14:paraId="5FA1C751" w14:textId="77777777" w:rsidR="004F2E27" w:rsidRDefault="00EF3442">
      <w:pPr>
        <w:pStyle w:val="berschrift2"/>
      </w:pPr>
      <w:r>
        <w:t>Reflexion &amp; Leitfragen</w:t>
      </w:r>
    </w:p>
    <w:p w14:paraId="5C685EAB" w14:textId="77777777" w:rsidR="004F2E27" w:rsidRDefault="00EF3442">
      <w:pPr>
        <w:pStyle w:val="Aufzhlungszeichen"/>
      </w:pPr>
      <w:r>
        <w:t>Welche Sätze hörst du oft? Wie wirken sie?</w:t>
      </w:r>
    </w:p>
    <w:p w14:paraId="2B04A3B5" w14:textId="77777777" w:rsidR="004F2E27" w:rsidRDefault="00EF3442">
      <w:pPr>
        <w:pStyle w:val="Aufzhlungszeichen"/>
      </w:pPr>
      <w:r>
        <w:t>Welche Alternativen fühlten sich wertschätzend an?</w:t>
      </w:r>
    </w:p>
    <w:p w14:paraId="6C092B92" w14:textId="77777777" w:rsidR="004F2E27" w:rsidRDefault="00EF3442">
      <w:pPr>
        <w:pStyle w:val="Aufzhlungszeichen"/>
      </w:pPr>
      <w:r>
        <w:t xml:space="preserve">Wie </w:t>
      </w:r>
      <w:r>
        <w:t>reagierst du, wenn jemand stereotype Sätze nutzt?</w:t>
      </w:r>
    </w:p>
    <w:p w14:paraId="36D9718E" w14:textId="77777777" w:rsidR="004F2E27" w:rsidRDefault="00EF3442">
      <w:pPr>
        <w:pStyle w:val="berschrift2"/>
      </w:pPr>
      <w:r>
        <w:t>Varianten &amp; Differenzierung</w:t>
      </w:r>
    </w:p>
    <w:p w14:paraId="4EE6359E" w14:textId="77777777" w:rsidR="004F2E27" w:rsidRDefault="00EF3442">
      <w:pPr>
        <w:pStyle w:val="Aufzhlungszeichen"/>
      </w:pPr>
      <w:r>
        <w:t>Jüngere: Mit Comic-Sprechblasen arbeiten.</w:t>
      </w:r>
    </w:p>
    <w:p w14:paraId="70A3D0DA" w14:textId="77777777" w:rsidR="004F2E27" w:rsidRDefault="00EF3442">
      <w:pPr>
        <w:pStyle w:val="Aufzhlungszeichen"/>
      </w:pPr>
      <w:r>
        <w:t>Ältere: Mikroaggressionen thematisieren und üben, sie anzusprechen.</w:t>
      </w:r>
    </w:p>
    <w:p w14:paraId="57902EF5" w14:textId="77777777" w:rsidR="004F2E27" w:rsidRDefault="00EF3442">
      <w:pPr>
        <w:pStyle w:val="Aufzhlungszeichen"/>
      </w:pPr>
      <w:r>
        <w:t>Kulturell sensibel: Beispiele aus dem lokalen Umfeld aufnehmen.</w:t>
      </w:r>
    </w:p>
    <w:p w14:paraId="51665F45" w14:textId="77777777" w:rsidR="004F2E27" w:rsidRDefault="00EF3442">
      <w:pPr>
        <w:pStyle w:val="berschrift2"/>
      </w:pPr>
      <w:r>
        <w:t>Moderationshinweise &amp; Safeguarding</w:t>
      </w:r>
    </w:p>
    <w:p w14:paraId="5F61B3FB" w14:textId="77777777" w:rsidR="004F2E27" w:rsidRDefault="00EF3442">
      <w:pPr>
        <w:pStyle w:val="Aufzhlungszeichen"/>
      </w:pPr>
      <w:r>
        <w:t>Personen nicht zitieren/entlarven; allgemeine Formulierungen verwenden.</w:t>
      </w:r>
    </w:p>
    <w:p w14:paraId="42427CD3" w14:textId="77777777" w:rsidR="004F2E27" w:rsidRDefault="00EF3442">
      <w:pPr>
        <w:pStyle w:val="Aufzhlungszeichen"/>
      </w:pPr>
      <w:r>
        <w:t>Grenzen: Stoppe herabwürdigende Aussagen; erkläre Wirkung statt Absicht.</w:t>
      </w:r>
    </w:p>
    <w:p w14:paraId="0BBB7FED" w14:textId="77777777" w:rsidR="004F2E27" w:rsidRDefault="00EF3442">
      <w:pPr>
        <w:pStyle w:val="Aufzhlungszeichen"/>
      </w:pPr>
      <w:r>
        <w:t>Ermutige Ich-Botschaften („Ich fühle… wenn…“).</w:t>
      </w:r>
    </w:p>
    <w:p w14:paraId="33274F56" w14:textId="77777777" w:rsidR="004F2E27" w:rsidRDefault="00EF3442">
      <w:pPr>
        <w:pStyle w:val="berschrift2"/>
      </w:pPr>
      <w:r>
        <w:t>Transfer &amp; Evaluation</w:t>
      </w:r>
    </w:p>
    <w:p w14:paraId="061B5E7A" w14:textId="77777777" w:rsidR="004F2E27" w:rsidRDefault="00EF3442">
      <w:pPr>
        <w:pStyle w:val="Aufzhlungszeichen"/>
      </w:pPr>
      <w:r>
        <w:t>Transfer: „Schreibe dir 1–2 neue Lieblingssätze auf.“</w:t>
      </w:r>
    </w:p>
    <w:p w14:paraId="630425B1" w14:textId="77777777" w:rsidR="004F2E27" w:rsidRDefault="00EF3442">
      <w:pPr>
        <w:pStyle w:val="Aufzhlungszeichen"/>
      </w:pPr>
      <w:r>
        <w:t>Evaluation: Daumenfeedback + 1 Lernsatz auf Kärtchen.</w:t>
      </w:r>
    </w:p>
    <w:p w14:paraId="3126DA0F" w14:textId="77777777" w:rsidR="004F2E27" w:rsidRDefault="00EF3442">
      <w:r>
        <w:br w:type="page"/>
      </w:r>
    </w:p>
    <w:p w14:paraId="3A88345C" w14:textId="77777777" w:rsidR="004F2E27" w:rsidRDefault="00EF3442">
      <w:pPr>
        <w:pStyle w:val="berschrift1"/>
      </w:pPr>
      <w:r>
        <w:t>8. Die Grenze in Bewegung – Körperübung zu Nähe &amp; Distanz</w:t>
      </w:r>
    </w:p>
    <w:p w14:paraId="164D8F22" w14:textId="77777777" w:rsidR="004F2E27" w:rsidRDefault="00EF3442">
      <w:pPr>
        <w:pStyle w:val="berschrift2"/>
      </w:pPr>
      <w:r>
        <w:t>Kurzbeschreibung &amp; Ziel</w:t>
      </w:r>
    </w:p>
    <w:p w14:paraId="3878B96F" w14:textId="77777777" w:rsidR="004F2E27" w:rsidRDefault="00EF3442">
      <w:r>
        <w:t>Eine behutsame Körperübung in Zweiergruppen: Eine Person geht langsam auf die andere zu, bis diese „Stopp“ sagt. Ziel: Eigene Komfortzonen spüren, Grenzen kommunizieren und respektvoll reagieren. Die Übung betont freiwillige Teilnahme und klare Sicherheitsregeln.</w:t>
      </w:r>
    </w:p>
    <w:p w14:paraId="0A6EA601" w14:textId="77777777" w:rsidR="004F2E27" w:rsidRDefault="00EF3442">
      <w:pPr>
        <w:pStyle w:val="berschrift2"/>
      </w:pPr>
      <w:r>
        <w:t>Dauer, Gruppe, Raum &amp; Material</w:t>
      </w:r>
    </w:p>
    <w:p w14:paraId="51E31D33" w14:textId="77777777" w:rsidR="004F2E27" w:rsidRDefault="00EF3442">
      <w:pPr>
        <w:pStyle w:val="Aufzhlungszeichen"/>
      </w:pPr>
      <w:r>
        <w:t>Dauer: 25–40 Minuten</w:t>
      </w:r>
    </w:p>
    <w:p w14:paraId="10E40725" w14:textId="77777777" w:rsidR="004F2E27" w:rsidRDefault="00EF3442">
      <w:pPr>
        <w:pStyle w:val="Aufzhlungszeichen"/>
      </w:pPr>
      <w:r>
        <w:t>Gruppengröße: 6–20</w:t>
      </w:r>
    </w:p>
    <w:p w14:paraId="16F2D336" w14:textId="77777777" w:rsidR="004F2E27" w:rsidRDefault="00EF3442">
      <w:pPr>
        <w:pStyle w:val="Aufzhlungszeichen"/>
      </w:pPr>
      <w:r>
        <w:t>Raum: Ruhiger, ausreichend großer Raum</w:t>
      </w:r>
    </w:p>
    <w:p w14:paraId="7C9D7E01" w14:textId="77777777" w:rsidR="004F2E27" w:rsidRDefault="00EF3442">
      <w:pPr>
        <w:pStyle w:val="Aufzhlungszeichen"/>
      </w:pPr>
      <w:r>
        <w:t>Material: Bodenmarkierungen (optional)</w:t>
      </w:r>
    </w:p>
    <w:p w14:paraId="40F7DFD4" w14:textId="77777777" w:rsidR="004F2E27" w:rsidRDefault="00EF3442">
      <w:pPr>
        <w:pStyle w:val="berschrift2"/>
      </w:pPr>
      <w:r>
        <w:t>Vorbereitung</w:t>
      </w:r>
    </w:p>
    <w:p w14:paraId="00529E6A" w14:textId="77777777" w:rsidR="004F2E27" w:rsidRDefault="00EF3442">
      <w:pPr>
        <w:pStyle w:val="Aufzhlungszeichen"/>
      </w:pPr>
      <w:r>
        <w:t>Erkläre vorab die Regeln: Kein Körperkontakt, „Stopp“ bedeutet sofort anhalten, jederzeit aussteigen möglich.</w:t>
      </w:r>
    </w:p>
    <w:p w14:paraId="7C93E62D" w14:textId="77777777" w:rsidR="004F2E27" w:rsidRDefault="00EF3442">
      <w:pPr>
        <w:pStyle w:val="Aufzhlungszeichen"/>
      </w:pPr>
      <w:r>
        <w:t xml:space="preserve">Teile ggf. Paare bewusst zu </w:t>
      </w:r>
      <w:r>
        <w:t>(Wohlfühlfaktor), erlaube aber Wechsel.</w:t>
      </w:r>
    </w:p>
    <w:p w14:paraId="50F249DA" w14:textId="77777777" w:rsidR="004F2E27" w:rsidRDefault="00EF3442">
      <w:pPr>
        <w:pStyle w:val="berschrift2"/>
      </w:pPr>
      <w:r>
        <w:t>Ablauf (Schritt für Schritt)</w:t>
      </w:r>
    </w:p>
    <w:p w14:paraId="7A082202" w14:textId="77777777" w:rsidR="004F2E27" w:rsidRDefault="00EF3442">
      <w:pPr>
        <w:pStyle w:val="Listennummer"/>
      </w:pPr>
      <w:r>
        <w:t>Rahmensetzen (4 Min): Bedeutung von Grenzen/Consent kurz erläutern.</w:t>
      </w:r>
    </w:p>
    <w:p w14:paraId="250DA38F" w14:textId="77777777" w:rsidR="004F2E27" w:rsidRDefault="00EF3442">
      <w:pPr>
        <w:pStyle w:val="Listennummer"/>
      </w:pPr>
      <w:r>
        <w:t xml:space="preserve">Runde 1 (8–10 Min): Person A geht auf B zu. B sagt „Stopp“, wenn es unangenehm wird. Kurzer Austausch in Paaren: </w:t>
      </w:r>
      <w:r>
        <w:t>„Was hast du gespürt?“ Dann Wechsel.</w:t>
      </w:r>
    </w:p>
    <w:p w14:paraId="1748701B" w14:textId="77777777" w:rsidR="004F2E27" w:rsidRDefault="00EF3442">
      <w:pPr>
        <w:pStyle w:val="Listennummer"/>
      </w:pPr>
      <w:r>
        <w:t>Runde 2 (5–8 Min): Gleiche Übung mit hinzugefügter Geste/Handzeichen statt Wort (Kommunikationsvielfalt).</w:t>
      </w:r>
    </w:p>
    <w:p w14:paraId="51017667" w14:textId="77777777" w:rsidR="004F2E27" w:rsidRDefault="00EF3442">
      <w:pPr>
        <w:pStyle w:val="Listennummer"/>
      </w:pPr>
      <w:r>
        <w:t>Plenum (8–10 Min): Erfahrungen sammeln und Strategien für Alltagskommunikation ableiten.</w:t>
      </w:r>
    </w:p>
    <w:p w14:paraId="402828E8" w14:textId="77777777" w:rsidR="004F2E27" w:rsidRDefault="00EF3442">
      <w:pPr>
        <w:pStyle w:val="berschrift2"/>
      </w:pPr>
      <w:r>
        <w:t>Reflexion &amp; Leitfragen</w:t>
      </w:r>
    </w:p>
    <w:p w14:paraId="5FB61DCD" w14:textId="77777777" w:rsidR="004F2E27" w:rsidRDefault="00EF3442">
      <w:pPr>
        <w:pStyle w:val="Aufzhlungszeichen"/>
      </w:pPr>
      <w:r>
        <w:t>Wie früh/spät hast du „Stopp“ gesagt? Warum?</w:t>
      </w:r>
    </w:p>
    <w:p w14:paraId="68A23349" w14:textId="77777777" w:rsidR="004F2E27" w:rsidRDefault="00EF3442">
      <w:pPr>
        <w:pStyle w:val="Aufzhlungszeichen"/>
      </w:pPr>
      <w:r>
        <w:t>Wie hat sich das Anhalten/Respektieren angefühlt?</w:t>
      </w:r>
    </w:p>
    <w:p w14:paraId="3196745A" w14:textId="77777777" w:rsidR="004F2E27" w:rsidRDefault="00EF3442">
      <w:pPr>
        <w:pStyle w:val="Aufzhlungszeichen"/>
      </w:pPr>
      <w:r>
        <w:t>Welche Formulierungen helfen dir, Grenzen freundlich zu setzen?</w:t>
      </w:r>
    </w:p>
    <w:p w14:paraId="73FA6BB2" w14:textId="77777777" w:rsidR="004F2E27" w:rsidRDefault="00EF3442">
      <w:pPr>
        <w:pStyle w:val="berschrift2"/>
      </w:pPr>
      <w:r>
        <w:t>Varianten &amp; Differenzierung</w:t>
      </w:r>
    </w:p>
    <w:p w14:paraId="6902850C" w14:textId="77777777" w:rsidR="004F2E27" w:rsidRDefault="00EF3442">
      <w:pPr>
        <w:pStyle w:val="Aufzhlungszeichen"/>
      </w:pPr>
      <w:r>
        <w:t>Ohne Bewegung: Mit Karten „näher/weiter“ anordnen.</w:t>
      </w:r>
    </w:p>
    <w:p w14:paraId="20B70117" w14:textId="77777777" w:rsidR="004F2E27" w:rsidRDefault="00EF3442">
      <w:pPr>
        <w:pStyle w:val="Aufzhlungszeichen"/>
      </w:pPr>
      <w:r>
        <w:t>Sensorisch sensibel: Lautstärke niedrig halten, klare Struktur.</w:t>
      </w:r>
    </w:p>
    <w:p w14:paraId="27B1A021" w14:textId="77777777" w:rsidR="004F2E27" w:rsidRDefault="00EF3442">
      <w:pPr>
        <w:pStyle w:val="Aufzhlungszeichen"/>
      </w:pPr>
      <w:r>
        <w:t>Barrierearm: Alternative Signale (Karte hochhalten) statt Stimme.</w:t>
      </w:r>
    </w:p>
    <w:p w14:paraId="6458E47C" w14:textId="77777777" w:rsidR="004F2E27" w:rsidRDefault="00EF3442">
      <w:pPr>
        <w:pStyle w:val="berschrift2"/>
      </w:pPr>
      <w:r>
        <w:t>Moderationshinweise &amp; Safeguarding</w:t>
      </w:r>
    </w:p>
    <w:p w14:paraId="4142425D" w14:textId="77777777" w:rsidR="004F2E27" w:rsidRDefault="00EF3442">
      <w:pPr>
        <w:pStyle w:val="Aufzhlungszeichen"/>
      </w:pPr>
      <w:r>
        <w:t>Auf Einverständnis achten; Paare dürfen „nein“ sagen.</w:t>
      </w:r>
    </w:p>
    <w:p w14:paraId="25F8B10B" w14:textId="77777777" w:rsidR="004F2E27" w:rsidRDefault="00EF3442">
      <w:pPr>
        <w:pStyle w:val="Aufzhlungszeichen"/>
      </w:pPr>
      <w:r>
        <w:t>Bei Unbehagen sofort pausieren; Nachgespräch anbieten.</w:t>
      </w:r>
    </w:p>
    <w:p w14:paraId="50ACC2DE" w14:textId="77777777" w:rsidR="004F2E27" w:rsidRDefault="00EF3442">
      <w:pPr>
        <w:pStyle w:val="Aufzhlungszeichen"/>
      </w:pPr>
      <w:r>
        <w:t>Erinnere: Grenzen können sich täglich ändern – alles ok.</w:t>
      </w:r>
    </w:p>
    <w:p w14:paraId="0EBCB09E" w14:textId="77777777" w:rsidR="004F2E27" w:rsidRDefault="00EF3442">
      <w:pPr>
        <w:pStyle w:val="berschrift2"/>
      </w:pPr>
      <w:r>
        <w:t>Transfer &amp; Evaluation</w:t>
      </w:r>
    </w:p>
    <w:p w14:paraId="77D05B70" w14:textId="77777777" w:rsidR="004F2E27" w:rsidRDefault="00EF3442">
      <w:pPr>
        <w:pStyle w:val="Aufzhlungszeichen"/>
      </w:pPr>
      <w:r>
        <w:t>Transfer: „Ein Satz, den du ab morgen nutzt, um Stopp zu sagen.“</w:t>
      </w:r>
    </w:p>
    <w:p w14:paraId="0F50C0D1" w14:textId="77777777" w:rsidR="004F2E27" w:rsidRDefault="00EF3442">
      <w:pPr>
        <w:pStyle w:val="Aufzhlungszeichen"/>
      </w:pPr>
      <w:r>
        <w:t>Evaluation: Kurze schriftliche Rückmeldung: „Was nehme ich mit?“</w:t>
      </w:r>
    </w:p>
    <w:p w14:paraId="2801BF69" w14:textId="77777777" w:rsidR="004F2E27" w:rsidRDefault="00EF3442">
      <w:r>
        <w:br w:type="page"/>
      </w:r>
    </w:p>
    <w:p w14:paraId="6618DC6F" w14:textId="77777777" w:rsidR="004F2E27" w:rsidRDefault="00EF3442">
      <w:pPr>
        <w:pStyle w:val="berschrift1"/>
      </w:pPr>
      <w:r>
        <w:t>9. GIF-it-your-role – Mini-Meme-Workshop</w:t>
      </w:r>
    </w:p>
    <w:p w14:paraId="62CD7E7D" w14:textId="77777777" w:rsidR="004F2E27" w:rsidRDefault="00EF3442">
      <w:pPr>
        <w:pStyle w:val="berschrift2"/>
      </w:pPr>
      <w:r>
        <w:t>Kurzbeschreibung &amp; Ziel</w:t>
      </w:r>
    </w:p>
    <w:p w14:paraId="007A7E65" w14:textId="77777777" w:rsidR="004F2E27" w:rsidRDefault="00EF3442">
      <w:r>
        <w:t>Kreativer Medienworkshop: Jugendliche erstellen kurze GIFs/Memes zu Geschlechterrollen (z. B. „Wenn jemand sagt: Mädchen sind nicht sportlich“). Humor dient als Türöffner, kritische Botschaften werden peer-gerecht formuliert.</w:t>
      </w:r>
    </w:p>
    <w:p w14:paraId="764F9B44" w14:textId="77777777" w:rsidR="004F2E27" w:rsidRDefault="00EF3442">
      <w:pPr>
        <w:pStyle w:val="berschrift2"/>
      </w:pPr>
      <w:r>
        <w:t>Dauer, Gruppe, Raum &amp; Material</w:t>
      </w:r>
    </w:p>
    <w:p w14:paraId="670470D8" w14:textId="77777777" w:rsidR="004F2E27" w:rsidRDefault="00EF3442">
      <w:pPr>
        <w:pStyle w:val="Aufzhlungszeichen"/>
      </w:pPr>
      <w:r>
        <w:t>Dauer: 45–75 Minuten</w:t>
      </w:r>
    </w:p>
    <w:p w14:paraId="3069FE7D" w14:textId="77777777" w:rsidR="004F2E27" w:rsidRDefault="00EF3442">
      <w:pPr>
        <w:pStyle w:val="Aufzhlungszeichen"/>
      </w:pPr>
      <w:r>
        <w:t>Gruppengröße: 6–20</w:t>
      </w:r>
    </w:p>
    <w:p w14:paraId="6D54CA17" w14:textId="77777777" w:rsidR="004F2E27" w:rsidRDefault="00EF3442">
      <w:pPr>
        <w:pStyle w:val="Aufzhlungszeichen"/>
      </w:pPr>
      <w:r>
        <w:t>Raum: Mit WLAN/Endgeräten (oder Offline-Apps)</w:t>
      </w:r>
    </w:p>
    <w:p w14:paraId="68D9B589" w14:textId="77777777" w:rsidR="004F2E27" w:rsidRDefault="00EF3442">
      <w:pPr>
        <w:pStyle w:val="Aufzhlungszeichen"/>
      </w:pPr>
      <w:r>
        <w:t>Material: Smartphones/Tablets, Meme-/GIF-Apps, Freigaben/Klärung zu Bildrechten</w:t>
      </w:r>
    </w:p>
    <w:p w14:paraId="0316393E" w14:textId="77777777" w:rsidR="004F2E27" w:rsidRDefault="00EF3442">
      <w:pPr>
        <w:pStyle w:val="berschrift2"/>
      </w:pPr>
      <w:r>
        <w:t>Vorbereitung</w:t>
      </w:r>
    </w:p>
    <w:p w14:paraId="069EA54B" w14:textId="77777777" w:rsidR="004F2E27" w:rsidRDefault="00EF3442">
      <w:pPr>
        <w:pStyle w:val="Aufzhlungszeichen"/>
      </w:pPr>
      <w:r>
        <w:t xml:space="preserve">Sammle 6–10 Themenprompts </w:t>
      </w:r>
      <w:r>
        <w:t>(Stereotype/Anti-Stereotype).</w:t>
      </w:r>
    </w:p>
    <w:p w14:paraId="0F37D058" w14:textId="77777777" w:rsidR="004F2E27" w:rsidRDefault="00EF3442">
      <w:pPr>
        <w:pStyle w:val="Aufzhlungszeichen"/>
      </w:pPr>
      <w:r>
        <w:t>Klärung Bildrechte/Datenschutz: keine Gesichter ohne Einwilligung; besser eigene Zeichnungen/Stock, lizenzfrei.</w:t>
      </w:r>
    </w:p>
    <w:p w14:paraId="6B407CE0" w14:textId="77777777" w:rsidR="004F2E27" w:rsidRDefault="00EF3442">
      <w:pPr>
        <w:pStyle w:val="berschrift2"/>
      </w:pPr>
      <w:r>
        <w:t>Ablauf (Schritt für Schritt)</w:t>
      </w:r>
    </w:p>
    <w:p w14:paraId="240381D2" w14:textId="77777777" w:rsidR="004F2E27" w:rsidRDefault="00EF3442">
      <w:pPr>
        <w:pStyle w:val="Listennummer"/>
      </w:pPr>
      <w:r>
        <w:t>Beispiele zeigen (5 Min): Witzige, aber respektvolle Memes/GIFs.</w:t>
      </w:r>
    </w:p>
    <w:p w14:paraId="35980877" w14:textId="77777777" w:rsidR="004F2E27" w:rsidRDefault="00EF3442">
      <w:pPr>
        <w:pStyle w:val="Listennummer"/>
      </w:pPr>
      <w:r>
        <w:t>Ideenfindung (10 Min): Kleingruppen wählen ein Thema und skizzieren Pointe/Botschaft.</w:t>
      </w:r>
    </w:p>
    <w:p w14:paraId="24899965" w14:textId="77777777" w:rsidR="004F2E27" w:rsidRDefault="00EF3442">
      <w:pPr>
        <w:pStyle w:val="Listennummer"/>
      </w:pPr>
      <w:r>
        <w:t>Produktion (20–30 Min): Aufnahme/Erstellung, Text, Sticker, Feinschliff.</w:t>
      </w:r>
    </w:p>
    <w:p w14:paraId="4DCE7B34" w14:textId="77777777" w:rsidR="004F2E27" w:rsidRDefault="00EF3442">
      <w:pPr>
        <w:pStyle w:val="Listennummer"/>
      </w:pPr>
      <w:r>
        <w:t>Präsentation (10 Min): Kurz zeigen und Botschaft erklären.</w:t>
      </w:r>
    </w:p>
    <w:p w14:paraId="0559469F" w14:textId="77777777" w:rsidR="004F2E27" w:rsidRDefault="00EF3442">
      <w:pPr>
        <w:pStyle w:val="Listennummer"/>
      </w:pPr>
      <w:r>
        <w:t>Option: Mit Zustimmung im Jugendtreff posten/ausstellen.</w:t>
      </w:r>
    </w:p>
    <w:p w14:paraId="4CF6F53D" w14:textId="77777777" w:rsidR="004F2E27" w:rsidRDefault="00EF3442">
      <w:pPr>
        <w:pStyle w:val="berschrift2"/>
      </w:pPr>
      <w:r>
        <w:t>Reflexion &amp; Leitfragen</w:t>
      </w:r>
    </w:p>
    <w:p w14:paraId="392AF6D5" w14:textId="77777777" w:rsidR="004F2E27" w:rsidRDefault="00EF3442">
      <w:pPr>
        <w:pStyle w:val="Aufzhlungszeichen"/>
      </w:pPr>
      <w:r>
        <w:t>Wie kann Humor Grenzen überschreiten – und wo nicht?</w:t>
      </w:r>
    </w:p>
    <w:p w14:paraId="404C22C5" w14:textId="77777777" w:rsidR="004F2E27" w:rsidRDefault="00EF3442">
      <w:pPr>
        <w:pStyle w:val="Aufzhlungszeichen"/>
      </w:pPr>
      <w:r>
        <w:t>Welche Botschaft wolltet ihr senden? Wie kommt sie an?</w:t>
      </w:r>
    </w:p>
    <w:p w14:paraId="43DEADCB" w14:textId="77777777" w:rsidR="004F2E27" w:rsidRDefault="00EF3442">
      <w:pPr>
        <w:pStyle w:val="Aufzhlungszeichen"/>
      </w:pPr>
      <w:r>
        <w:t>Was ist beim Posten in Social Media zu beachten (Kontext, Kommentare, Sicherheit)?</w:t>
      </w:r>
    </w:p>
    <w:p w14:paraId="50BE107F" w14:textId="77777777" w:rsidR="004F2E27" w:rsidRDefault="00EF3442">
      <w:pPr>
        <w:pStyle w:val="berschrift2"/>
      </w:pPr>
      <w:r>
        <w:t>Varianten &amp; Differenzierung</w:t>
      </w:r>
    </w:p>
    <w:p w14:paraId="268BCA7B" w14:textId="77777777" w:rsidR="004F2E27" w:rsidRDefault="00EF3442">
      <w:pPr>
        <w:pStyle w:val="Aufzhlungszeichen"/>
      </w:pPr>
      <w:r>
        <w:t>Analog: Meme-Poster statt GIFs.</w:t>
      </w:r>
    </w:p>
    <w:p w14:paraId="5BE38B34" w14:textId="77777777" w:rsidR="004F2E27" w:rsidRDefault="00EF3442">
      <w:pPr>
        <w:pStyle w:val="Aufzhlungszeichen"/>
      </w:pPr>
      <w:r>
        <w:t>Barrierearm: Vorlagen/Schablonen nutzen.</w:t>
      </w:r>
    </w:p>
    <w:p w14:paraId="43601E69" w14:textId="77777777" w:rsidR="004F2E27" w:rsidRDefault="00EF3442">
      <w:pPr>
        <w:pStyle w:val="Aufzhlungszeichen"/>
      </w:pPr>
      <w:r>
        <w:t>Fortgeschritten: Mini-Kampagne mit Hashtag und Guidelines.</w:t>
      </w:r>
    </w:p>
    <w:p w14:paraId="597B77C9" w14:textId="77777777" w:rsidR="004F2E27" w:rsidRDefault="00EF3442">
      <w:pPr>
        <w:pStyle w:val="berschrift2"/>
      </w:pPr>
      <w:r>
        <w:t>Moderationshinweise &amp; Safeguarding</w:t>
      </w:r>
    </w:p>
    <w:p w14:paraId="70AF4B75" w14:textId="77777777" w:rsidR="004F2E27" w:rsidRDefault="00EF3442">
      <w:pPr>
        <w:pStyle w:val="Aufzhlungszeichen"/>
      </w:pPr>
      <w:r>
        <w:t>Kein Bloßstellen; keine Aufnahmen Unbeteiligter.</w:t>
      </w:r>
    </w:p>
    <w:p w14:paraId="0FEEC7DC" w14:textId="77777777" w:rsidR="004F2E27" w:rsidRDefault="00EF3442">
      <w:pPr>
        <w:pStyle w:val="Aufzhlungszeichen"/>
      </w:pPr>
      <w:r>
        <w:t xml:space="preserve">Content-Check vor Veröffentlichung; klare </w:t>
      </w:r>
      <w:r>
        <w:t>„No-Go“-Liste (Sexismus, Queerfeindlichkeit, Bodyshaming).</w:t>
      </w:r>
    </w:p>
    <w:p w14:paraId="5675FC3E" w14:textId="77777777" w:rsidR="004F2E27" w:rsidRDefault="00EF3442">
      <w:pPr>
        <w:pStyle w:val="Aufzhlungszeichen"/>
      </w:pPr>
      <w:r>
        <w:t>Rechteklärung: Nutzung nur mit Einwilligung; besser anonyme/abstrakte Motive.</w:t>
      </w:r>
    </w:p>
    <w:p w14:paraId="075AAEA5" w14:textId="77777777" w:rsidR="004F2E27" w:rsidRDefault="00EF3442">
      <w:pPr>
        <w:pStyle w:val="berschrift2"/>
      </w:pPr>
      <w:r>
        <w:t>Transfer &amp; Evaluation</w:t>
      </w:r>
    </w:p>
    <w:p w14:paraId="3CEA946F" w14:textId="77777777" w:rsidR="004F2E27" w:rsidRDefault="00EF3442">
      <w:pPr>
        <w:pStyle w:val="Aufzhlungszeichen"/>
      </w:pPr>
      <w:r>
        <w:t>Transfer: „Eine Botschaft, die du in deiner Bubble teilen willst.“</w:t>
      </w:r>
    </w:p>
    <w:p w14:paraId="0E4D2B69" w14:textId="77777777" w:rsidR="004F2E27" w:rsidRDefault="00EF3442">
      <w:pPr>
        <w:pStyle w:val="Aufzhlungszeichen"/>
      </w:pPr>
      <w:r>
        <w:t>Evaluation: Publikum vergibt Klebepunkte für „klar“, „kreativ“, „respektvoll“.</w:t>
      </w:r>
    </w:p>
    <w:p w14:paraId="418720C1" w14:textId="77777777" w:rsidR="004F2E27" w:rsidRDefault="00EF3442">
      <w:r>
        <w:br w:type="page"/>
      </w:r>
    </w:p>
    <w:p w14:paraId="78005C22" w14:textId="77777777" w:rsidR="004F2E27" w:rsidRDefault="00EF3442">
      <w:pPr>
        <w:pStyle w:val="berschrift1"/>
      </w:pPr>
      <w:r>
        <w:t>10. Der Patriarchats-Turm (Jenga-Edition)</w:t>
      </w:r>
    </w:p>
    <w:p w14:paraId="40DB8441" w14:textId="77777777" w:rsidR="004F2E27" w:rsidRDefault="00EF3442">
      <w:pPr>
        <w:pStyle w:val="berschrift2"/>
      </w:pPr>
      <w:r>
        <w:t>Kurzbeschreibung &amp; Ziel</w:t>
      </w:r>
    </w:p>
    <w:p w14:paraId="406D8DDA" w14:textId="77777777" w:rsidR="004F2E27" w:rsidRDefault="00EF3442">
      <w:r>
        <w:t>Ein Jenga-ähnliches Spiel als Metapher für gesellschaftliche Strukturen. Klötze stehen für Privilegien, Normen und Ressourcen (z. B. Geld, Regeln, Tradition, Sichtbarkeit). Wird an den „Privilegien“ gezogen, wird das System instabil – eine anschauliche Grundlage, um über Gerechtigkeit und Wandel zu sprechen.</w:t>
      </w:r>
    </w:p>
    <w:p w14:paraId="45E7AEAD" w14:textId="77777777" w:rsidR="004F2E27" w:rsidRDefault="00EF3442">
      <w:pPr>
        <w:pStyle w:val="berschrift2"/>
      </w:pPr>
      <w:r>
        <w:t>Dauer, Gruppe, Raum &amp; Material</w:t>
      </w:r>
    </w:p>
    <w:p w14:paraId="6424EB74" w14:textId="77777777" w:rsidR="004F2E27" w:rsidRDefault="00EF3442">
      <w:pPr>
        <w:pStyle w:val="Aufzhlungszeichen"/>
      </w:pPr>
      <w:r>
        <w:t>Dauer: 35–55 Minuten</w:t>
      </w:r>
    </w:p>
    <w:p w14:paraId="77699B5A" w14:textId="77777777" w:rsidR="004F2E27" w:rsidRDefault="00EF3442">
      <w:pPr>
        <w:pStyle w:val="Aufzhlungszeichen"/>
      </w:pPr>
      <w:r>
        <w:t>Gruppengröße: 8–20</w:t>
      </w:r>
    </w:p>
    <w:p w14:paraId="2979C036" w14:textId="77777777" w:rsidR="004F2E27" w:rsidRDefault="00EF3442">
      <w:pPr>
        <w:pStyle w:val="Aufzhlungszeichen"/>
      </w:pPr>
      <w:r>
        <w:t xml:space="preserve">Raum: </w:t>
      </w:r>
      <w:r>
        <w:t>Tische, auf denen der Turm stabil steht</w:t>
      </w:r>
    </w:p>
    <w:p w14:paraId="3ECF9C7A" w14:textId="77777777" w:rsidR="004F2E27" w:rsidRDefault="00EF3442">
      <w:pPr>
        <w:pStyle w:val="Aufzhlungszeichen"/>
      </w:pPr>
      <w:r>
        <w:t>Material: Jenga/ Holzklötze, Marker, Karten mit Alltagsbeispielen</w:t>
      </w:r>
    </w:p>
    <w:p w14:paraId="3DB2CB63" w14:textId="77777777" w:rsidR="004F2E27" w:rsidRDefault="00EF3442">
      <w:pPr>
        <w:pStyle w:val="berschrift2"/>
      </w:pPr>
      <w:r>
        <w:t>Vorbereitung</w:t>
      </w:r>
    </w:p>
    <w:p w14:paraId="0F31715B" w14:textId="77777777" w:rsidR="004F2E27" w:rsidRDefault="00EF3442">
      <w:pPr>
        <w:pStyle w:val="Aufzhlungszeichen"/>
      </w:pPr>
      <w:r>
        <w:t>Beschrifte 15–20 Klötze mit Begriffen: Geld, Zeit, Regeln, Zugang, Kontakte, Tradition, Rollenbilder, Medienpräsenz, Sicherheit, Bildung, Care-Arbeit, Lohnlücke, Vorbilder, Politikzugang, Sprache.</w:t>
      </w:r>
    </w:p>
    <w:p w14:paraId="76D6621C" w14:textId="77777777" w:rsidR="004F2E27" w:rsidRDefault="00EF3442">
      <w:pPr>
        <w:pStyle w:val="Aufzhlungszeichen"/>
      </w:pPr>
      <w:r>
        <w:t>Lege Beispiele bereit, die zeigen, wie diese Faktoren wirken (z. B. „Frauen verdienen im Durchschnitt weniger“, „Männer häufiger in Führung“, „Care-Arbeit unbezahlt“).</w:t>
      </w:r>
    </w:p>
    <w:p w14:paraId="197EB2E7" w14:textId="77777777" w:rsidR="004F2E27" w:rsidRDefault="00EF3442">
      <w:pPr>
        <w:pStyle w:val="berschrift2"/>
      </w:pPr>
      <w:r>
        <w:t>Ablauf (Schritt für Schritt)</w:t>
      </w:r>
    </w:p>
    <w:p w14:paraId="2CA1FC98" w14:textId="77777777" w:rsidR="004F2E27" w:rsidRDefault="00EF3442">
      <w:pPr>
        <w:pStyle w:val="Listennummer"/>
      </w:pPr>
      <w:r>
        <w:t>Einstieg (5 Min): Metapher erklären: Der Turm steht für ein System. Manche Klötze tragen mehr, manche weniger.</w:t>
      </w:r>
    </w:p>
    <w:p w14:paraId="5D64214B" w14:textId="77777777" w:rsidR="004F2E27" w:rsidRDefault="00EF3442">
      <w:pPr>
        <w:pStyle w:val="Listennummer"/>
      </w:pPr>
      <w:r>
        <w:t>Runde 1 (10–12 Min): Reihum zieht jede Person einen Klotz und liest den Begriff laut vor. Frage: „Was bedeutet dieser Faktor im Alltag?“ Kurzer Austausch, dann Klotz oben auflegen.</w:t>
      </w:r>
    </w:p>
    <w:p w14:paraId="655E1E6C" w14:textId="77777777" w:rsidR="004F2E27" w:rsidRDefault="00EF3442">
      <w:pPr>
        <w:pStyle w:val="Listennummer"/>
      </w:pPr>
      <w:r>
        <w:t>Runde 2 (10–12 Min): Ziehe gezielt Klötze mit Privilegien (z. B. „Kontakte“, „Regeln“). Beobachte Instabilität. Gespräch: Wer profitiert, wer trägt Risiken?</w:t>
      </w:r>
    </w:p>
    <w:p w14:paraId="66C20FD1" w14:textId="77777777" w:rsidR="004F2E27" w:rsidRDefault="00EF3442">
      <w:pPr>
        <w:pStyle w:val="Listennummer"/>
      </w:pPr>
      <w:r>
        <w:t>Mini-Resilienz (5–8 Min): Welche „Stabilisierer“ könnten Gerechtigkeit erhöhen (z. B. faire Regeln, Vorbilder, Bildung, Schutz)? Füge symbolische Klötze hinzu.</w:t>
      </w:r>
    </w:p>
    <w:p w14:paraId="3DE5A50F" w14:textId="77777777" w:rsidR="004F2E27" w:rsidRDefault="00EF3442">
      <w:pPr>
        <w:pStyle w:val="Listennummer"/>
      </w:pPr>
      <w:r>
        <w:t>Debrief (8–10 Min): Was braucht ein faires System? Welche Rolle haben wir?</w:t>
      </w:r>
    </w:p>
    <w:p w14:paraId="2DFA0C03" w14:textId="77777777" w:rsidR="004F2E27" w:rsidRDefault="00EF3442">
      <w:pPr>
        <w:pStyle w:val="berschrift2"/>
      </w:pPr>
      <w:r>
        <w:t>Reflexion &amp; Leitfragen</w:t>
      </w:r>
    </w:p>
    <w:p w14:paraId="6CABA794" w14:textId="77777777" w:rsidR="004F2E27" w:rsidRDefault="00EF3442">
      <w:pPr>
        <w:pStyle w:val="Aufzhlungszeichen"/>
      </w:pPr>
      <w:r>
        <w:t>Welche Klötze waren „tragend“? Warum?</w:t>
      </w:r>
    </w:p>
    <w:p w14:paraId="1048C677" w14:textId="77777777" w:rsidR="004F2E27" w:rsidRDefault="00EF3442">
      <w:pPr>
        <w:pStyle w:val="Aufzhlungszeichen"/>
      </w:pPr>
      <w:r>
        <w:t>Wie wirken Traditionen/Regeln auf unterschiedliche Geschlechter?</w:t>
      </w:r>
    </w:p>
    <w:p w14:paraId="52F273B5" w14:textId="77777777" w:rsidR="004F2E27" w:rsidRDefault="00EF3442">
      <w:pPr>
        <w:pStyle w:val="Aufzhlungszeichen"/>
      </w:pPr>
      <w:r>
        <w:t>Was stärkt Gerechtigkeit im Kleinen (Treff) und im Großen (Schule, Verein)?</w:t>
      </w:r>
    </w:p>
    <w:p w14:paraId="3A4DD499" w14:textId="77777777" w:rsidR="004F2E27" w:rsidRDefault="00EF3442">
      <w:pPr>
        <w:pStyle w:val="berschrift2"/>
      </w:pPr>
      <w:r>
        <w:t>Varianten &amp; Differenzierung</w:t>
      </w:r>
    </w:p>
    <w:p w14:paraId="56E1D65C" w14:textId="77777777" w:rsidR="004F2E27" w:rsidRDefault="00EF3442">
      <w:pPr>
        <w:pStyle w:val="Aufzhlungszeichen"/>
      </w:pPr>
      <w:r>
        <w:t>Jüngere: Weniger Begriffe, mehr Beispiele.</w:t>
      </w:r>
    </w:p>
    <w:p w14:paraId="30E96D07" w14:textId="77777777" w:rsidR="004F2E27" w:rsidRDefault="00EF3442">
      <w:pPr>
        <w:pStyle w:val="Aufzhlungszeichen"/>
      </w:pPr>
      <w:r>
        <w:t>Ältere: Daten/Fakten ergänzen (Lohnlücke, Repräsentation).</w:t>
      </w:r>
    </w:p>
    <w:p w14:paraId="060864B6" w14:textId="77777777" w:rsidR="004F2E27" w:rsidRDefault="00EF3442">
      <w:pPr>
        <w:pStyle w:val="Aufzhlungszeichen"/>
      </w:pPr>
      <w:r>
        <w:t>Kreativ: Eigene Begriffe der Jugendlichen hinzufügen.</w:t>
      </w:r>
    </w:p>
    <w:p w14:paraId="0B0C5251" w14:textId="77777777" w:rsidR="004F2E27" w:rsidRDefault="00EF3442">
      <w:pPr>
        <w:pStyle w:val="berschrift2"/>
      </w:pPr>
      <w:r>
        <w:t>Moderationshinweise &amp; Safeguarding</w:t>
      </w:r>
    </w:p>
    <w:p w14:paraId="72BEA9BE" w14:textId="77777777" w:rsidR="004F2E27" w:rsidRDefault="00EF3442">
      <w:pPr>
        <w:pStyle w:val="Aufzhlungszeichen"/>
      </w:pPr>
      <w:r>
        <w:t>Achte auf verständliche Sprache; erkläre Begriffe (z. B. Privileg = Vorteil durch Zugehörigkeit).</w:t>
      </w:r>
    </w:p>
    <w:p w14:paraId="1782C055" w14:textId="77777777" w:rsidR="004F2E27" w:rsidRDefault="00EF3442">
      <w:pPr>
        <w:pStyle w:val="Aufzhlungszeichen"/>
      </w:pPr>
      <w:r>
        <w:t>Respektiere unterschiedliche Meinungen; leite konstruktiv.</w:t>
      </w:r>
    </w:p>
    <w:p w14:paraId="0E193C59" w14:textId="77777777" w:rsidR="004F2E27" w:rsidRDefault="00EF3442">
      <w:pPr>
        <w:pStyle w:val="Aufzhlungszeichen"/>
      </w:pPr>
      <w:r>
        <w:t>Vermeide Überfrachtung mit Schuldzuweisungen – Fokus auf Veränderungsmöglichkeiten.</w:t>
      </w:r>
    </w:p>
    <w:p w14:paraId="792CD009" w14:textId="77777777" w:rsidR="004F2E27" w:rsidRDefault="00EF3442">
      <w:pPr>
        <w:pStyle w:val="berschrift2"/>
      </w:pPr>
      <w:r>
        <w:t>Transfer &amp; Evaluation</w:t>
      </w:r>
    </w:p>
    <w:p w14:paraId="4735E1D4" w14:textId="77777777" w:rsidR="004F2E27" w:rsidRDefault="00EF3442">
      <w:pPr>
        <w:pStyle w:val="Aufzhlungszeichen"/>
      </w:pPr>
      <w:r>
        <w:t>Transfer: „Ein Baustein, den ihr im Treff stärken wollt.“</w:t>
      </w:r>
    </w:p>
    <w:p w14:paraId="792565E4" w14:textId="77777777" w:rsidR="004F2E27" w:rsidRDefault="00EF3442">
      <w:pPr>
        <w:pStyle w:val="Aufzhlungszeichen"/>
      </w:pPr>
      <w:r>
        <w:t>Evaluation: Blitzlicht – 3 Wörter zu „Gerechtigkeit“.</w:t>
      </w:r>
    </w:p>
    <w:sectPr w:rsidR="004F2E2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95035305">
    <w:abstractNumId w:val="8"/>
  </w:num>
  <w:num w:numId="2" w16cid:durableId="717633115">
    <w:abstractNumId w:val="6"/>
  </w:num>
  <w:num w:numId="3" w16cid:durableId="1889225144">
    <w:abstractNumId w:val="5"/>
  </w:num>
  <w:num w:numId="4" w16cid:durableId="911934795">
    <w:abstractNumId w:val="4"/>
  </w:num>
  <w:num w:numId="5" w16cid:durableId="1574315553">
    <w:abstractNumId w:val="7"/>
  </w:num>
  <w:num w:numId="6" w16cid:durableId="1274478999">
    <w:abstractNumId w:val="3"/>
  </w:num>
  <w:num w:numId="7" w16cid:durableId="601500914">
    <w:abstractNumId w:val="2"/>
  </w:num>
  <w:num w:numId="8" w16cid:durableId="369454509">
    <w:abstractNumId w:val="1"/>
  </w:num>
  <w:num w:numId="9" w16cid:durableId="63140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2E27"/>
    <w:rsid w:val="00AA1D8D"/>
    <w:rsid w:val="00B47730"/>
    <w:rsid w:val="00CB0664"/>
    <w:rsid w:val="00E61A80"/>
    <w:rsid w:val="00EF34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E1A0D"/>
  <w14:defaultImageDpi w14:val="300"/>
  <w15:docId w15:val="{C324669D-591E-4A0F-94BA-06438207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eastAsia="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Wiesemes</cp:lastModifiedBy>
  <cp:revision>2</cp:revision>
  <cp:lastPrinted>2026-02-18T09:41:00Z</cp:lastPrinted>
  <dcterms:created xsi:type="dcterms:W3CDTF">2026-02-18T09:42:00Z</dcterms:created>
  <dcterms:modified xsi:type="dcterms:W3CDTF">2026-02-18T09:42:00Z</dcterms:modified>
  <cp:category/>
</cp:coreProperties>
</file>